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3CDD" w14:textId="77777777" w:rsidR="00146A58" w:rsidRDefault="00146A58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> </w:t>
      </w:r>
    </w:p>
    <w:p w14:paraId="2783973F" w14:textId="4BF8185E" w:rsidR="00146A58" w:rsidRDefault="008B5867" w:rsidP="008B5867">
      <w:pPr>
        <w:spacing w:after="24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7"/>
          <w:szCs w:val="27"/>
          <w:lang w:eastAsia="nb-NO"/>
          <w14:ligatures w14:val="none"/>
        </w:rPr>
        <w:t xml:space="preserve">                             </w:t>
      </w:r>
      <w:r w:rsidR="00CB5F5C">
        <w:rPr>
          <w:rFonts w:ascii="Times New Roman" w:eastAsia="Times New Roman" w:hAnsi="Times New Roman" w:cs="Times New Roman"/>
          <w:b/>
          <w:bCs/>
          <w:color w:val="212121"/>
          <w:kern w:val="0"/>
          <w:sz w:val="27"/>
          <w:szCs w:val="27"/>
          <w:lang w:eastAsia="nb-NO"/>
          <w14:ligatures w14:val="none"/>
        </w:rPr>
        <w:t>Minner om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7"/>
          <w:szCs w:val="27"/>
          <w:lang w:eastAsia="nb-NO"/>
          <w14:ligatures w14:val="none"/>
        </w:rPr>
        <w:t xml:space="preserve"> </w:t>
      </w:r>
      <w:r w:rsidR="00CB5F5C">
        <w:rPr>
          <w:rFonts w:ascii="Times New Roman" w:eastAsia="Times New Roman" w:hAnsi="Times New Roman" w:cs="Times New Roman"/>
          <w:b/>
          <w:bCs/>
          <w:color w:val="212121"/>
          <w:kern w:val="0"/>
          <w:sz w:val="27"/>
          <w:szCs w:val="27"/>
          <w:lang w:eastAsia="nb-NO"/>
          <w14:ligatures w14:val="none"/>
        </w:rPr>
        <w:t>m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7"/>
          <w:szCs w:val="27"/>
          <w:lang w:eastAsia="nb-NO"/>
          <w14:ligatures w14:val="none"/>
        </w:rPr>
        <w:t>edlemsmøte 5.juni 2025</w:t>
      </w:r>
      <w:r w:rsidR="0089350C">
        <w:rPr>
          <w:rFonts w:ascii="Times New Roman" w:eastAsia="Times New Roman" w:hAnsi="Times New Roman" w:cs="Times New Roman"/>
          <w:b/>
          <w:bCs/>
          <w:color w:val="212121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="0089350C">
        <w:rPr>
          <w:rFonts w:ascii="Times New Roman" w:eastAsia="Times New Roman" w:hAnsi="Times New Roman" w:cs="Times New Roman"/>
          <w:b/>
          <w:bCs/>
          <w:color w:val="212121"/>
          <w:kern w:val="0"/>
          <w:sz w:val="27"/>
          <w:szCs w:val="27"/>
          <w:lang w:eastAsia="nb-NO"/>
          <w14:ligatures w14:val="none"/>
        </w:rPr>
        <w:t>Kl</w:t>
      </w:r>
      <w:proofErr w:type="spellEnd"/>
      <w:r w:rsidR="0089350C">
        <w:rPr>
          <w:rFonts w:ascii="Times New Roman" w:eastAsia="Times New Roman" w:hAnsi="Times New Roman" w:cs="Times New Roman"/>
          <w:b/>
          <w:bCs/>
          <w:color w:val="212121"/>
          <w:kern w:val="0"/>
          <w:sz w:val="27"/>
          <w:szCs w:val="27"/>
          <w:lang w:eastAsia="nb-NO"/>
          <w14:ligatures w14:val="none"/>
        </w:rPr>
        <w:t xml:space="preserve"> 1900</w:t>
      </w:r>
    </w:p>
    <w:p w14:paraId="7E4E2306" w14:textId="77777777" w:rsidR="00146A58" w:rsidRDefault="00146A58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> </w:t>
      </w:r>
    </w:p>
    <w:p w14:paraId="698C7CC5" w14:textId="53F40C83" w:rsidR="00146A58" w:rsidRDefault="00F0665B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>Mange medlemmer</w:t>
      </w:r>
      <w:r w:rsidR="00146A58"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 xml:space="preserve"> ønsker å styrke det sosiale miljøet og medlemsengasjementet i foreningen. </w:t>
      </w:r>
    </w:p>
    <w:p w14:paraId="44F0A844" w14:textId="66BA8FED" w:rsidR="00146A58" w:rsidRDefault="00CB5F5C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 xml:space="preserve">Det oppfattes som </w:t>
      </w:r>
      <w:r w:rsidR="00146A58"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 xml:space="preserve">mange savner en mer uformell møteplass hvor vi kan møtes, drikke kaffe, utveksle erfaringer og få informasjon under litt </w:t>
      </w:r>
      <w:r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>enklere</w:t>
      </w:r>
      <w:r w:rsidR="00146A58"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 xml:space="preserve"> rammer enn et Årsmøte. </w:t>
      </w:r>
      <w:r w:rsidR="009C67CB"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>Kan vi sammen</w:t>
      </w:r>
      <w:r w:rsidR="00146A58"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 xml:space="preserve"> bidra til økt samhold, bedre informasjon og flere muligheter for medlemmene til å komme med innspill, skape rom for dialog og ideer som kan komme hele foreningen til gode</w:t>
      </w:r>
      <w:r w:rsidR="002E2DD5"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>?</w:t>
      </w:r>
    </w:p>
    <w:p w14:paraId="4440D7F0" w14:textId="06A8EE6E" w:rsidR="005B7B78" w:rsidRDefault="005B7B78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>Arrangementskomiteen v/ Ola Pettersen vil grille litt for oss i pausen.</w:t>
      </w:r>
    </w:p>
    <w:p w14:paraId="5F741191" w14:textId="213FC731" w:rsidR="00146A58" w:rsidRDefault="00CB5F5C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>Innkommende innspill fra medlemmer til møte</w:t>
      </w:r>
      <w:r w:rsidR="00146A58"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 xml:space="preserve"> i dag </w:t>
      </w:r>
    </w:p>
    <w:p w14:paraId="02D2D1DA" w14:textId="77777777" w:rsidR="00146A58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Velkomst for nye medlemmer og båteiere – Styret presenterer seg slik at alle får et ansikt. </w:t>
      </w:r>
    </w:p>
    <w:p w14:paraId="6CC95A6E" w14:textId="56DA5267" w:rsidR="00146A58" w:rsidRDefault="008B5867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Store plasser på B2 brygga. Hva skjer med </w:t>
      </w:r>
      <w:proofErr w:type="gramStart"/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de</w:t>
      </w:r>
      <w:r w:rsidR="00604364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?</w:t>
      </w:r>
      <w:proofErr w:type="gramEnd"/>
    </w:p>
    <w:p w14:paraId="039F1DAF" w14:textId="10E72FF2" w:rsidR="00146A58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Regler og praksis rundt fremleie av båtplasser </w:t>
      </w:r>
      <w:r w:rsidR="008B5867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U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t</w:t>
      </w:r>
      <w:r w:rsidR="008B5867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leie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max</w:t>
      </w:r>
      <w:proofErr w:type="spellEnd"/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3 år</w:t>
      </w:r>
      <w:r w:rsidR="008B5867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er utgått, se Havnereglement.</w:t>
      </w:r>
    </w:p>
    <w:p w14:paraId="0A428663" w14:textId="7B9250FE" w:rsidR="00146A58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Bruk og muligheter </w:t>
      </w:r>
      <w:r w:rsidR="008B5867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med utleie i </w:t>
      </w:r>
      <w:proofErr w:type="spellStart"/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Ha</w:t>
      </w:r>
      <w:r w:rsidR="00F16589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vn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eweb</w:t>
      </w:r>
      <w:proofErr w:type="spellEnd"/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– Kan belønning av plasseier gi økt bruk? </w:t>
      </w:r>
    </w:p>
    <w:p w14:paraId="352A4634" w14:textId="3ABFF0BC" w:rsidR="00146A58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Dugnad – hvordan kan vi gjøre det enda mer attraktivt og forutsigbart? </w:t>
      </w:r>
    </w:p>
    <w:p w14:paraId="31D4023F" w14:textId="3D977E12" w:rsidR="00146A58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Hvordan </w:t>
      </w:r>
      <w:r w:rsidR="008B5867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kan 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medlemmer bidra til vedlikehold og trivsel i havna – som å skrape bort skjell og spyle </w:t>
      </w:r>
      <w:r w:rsidR="00F16589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bryggene, ikke kaste søppel på gulvet i søppelboden, rydde opp i gamle tau som henger ned i sjøen, fjerne badeleker og gamle fendere som er bindet fast i brygga</w:t>
      </w:r>
      <w:r w:rsidR="00C10E65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ol.</w:t>
      </w:r>
    </w:p>
    <w:p w14:paraId="49317BD0" w14:textId="1662FF15" w:rsidR="00F16589" w:rsidRPr="00F16589" w:rsidRDefault="00F16589" w:rsidP="0043705C">
      <w:pPr>
        <w:pStyle w:val="Listeavsnitt"/>
        <w:numPr>
          <w:ilvl w:val="0"/>
          <w:numId w:val="1"/>
        </w:numPr>
        <w:spacing w:before="100" w:after="0" w:line="240" w:lineRule="auto"/>
        <w:ind w:right="720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Oppfordring fra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Dugnadsjef</w:t>
      </w:r>
      <w:proofErr w:type="spellEnd"/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:</w:t>
      </w:r>
      <w:proofErr w:type="gramEnd"/>
      <w:r w:rsidR="007D06B4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Han er ikke </w:t>
      </w:r>
      <w:proofErr w:type="gramStart"/>
      <w:r w:rsidR="007D06B4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tilstede</w:t>
      </w:r>
      <w:proofErr w:type="gramEnd"/>
      <w:r w:rsidR="007D06B4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på medlemsmøte.</w:t>
      </w:r>
    </w:p>
    <w:p w14:paraId="05572C31" w14:textId="2B325B7A" w:rsidR="00F16589" w:rsidRPr="00F16589" w:rsidRDefault="00F16589" w:rsidP="00F16589">
      <w:pPr>
        <w:pStyle w:val="Listeavsnitt"/>
        <w:numPr>
          <w:ilvl w:val="0"/>
          <w:numId w:val="1"/>
        </w:numPr>
        <w:spacing w:before="100" w:after="0" w:line="240" w:lineRule="auto"/>
        <w:ind w:right="720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 w:rsidRPr="00F16589">
        <w:rPr>
          <w:rFonts w:ascii="Helvetica" w:eastAsia="Times New Roman" w:hAnsi="Helvetica" w:cs="Times New Roman"/>
          <w:kern w:val="0"/>
          <w:sz w:val="18"/>
          <w:szCs w:val="18"/>
          <w:lang w:eastAsia="nb-NO"/>
          <w14:ligatures w14:val="none"/>
        </w:rPr>
        <w:t>Ikke bruk miljøstasjonen på opplaget som en søppelcontainer. Det står tomme bunnstoff bokser, oljekanner, spyleveskedunker mm på gulv og oppå spilloljekontainere. </w:t>
      </w:r>
      <w:r w:rsidRPr="00F16589">
        <w:rPr>
          <w:rFonts w:ascii="Helvetica" w:eastAsia="Times New Roman" w:hAnsi="Helvetica" w:cs="Times New Roman"/>
          <w:kern w:val="0"/>
          <w:sz w:val="18"/>
          <w:szCs w:val="18"/>
          <w:lang w:eastAsia="nb-NO"/>
          <w14:ligatures w14:val="none"/>
        </w:rPr>
        <w:br/>
        <w:t xml:space="preserve">Kontainer i opplaget er ikke en erstatning for teigen. Altså ikke ment for </w:t>
      </w:r>
      <w:proofErr w:type="spellStart"/>
      <w:r w:rsidRPr="00F16589">
        <w:rPr>
          <w:rFonts w:ascii="Helvetica" w:eastAsia="Times New Roman" w:hAnsi="Helvetica" w:cs="Times New Roman"/>
          <w:kern w:val="0"/>
          <w:sz w:val="18"/>
          <w:szCs w:val="18"/>
          <w:lang w:eastAsia="nb-NO"/>
          <w14:ligatures w14:val="none"/>
        </w:rPr>
        <w:t>husavfall</w:t>
      </w:r>
      <w:proofErr w:type="spellEnd"/>
      <w:r w:rsidRPr="00F16589">
        <w:rPr>
          <w:rFonts w:ascii="Helvetica" w:eastAsia="Times New Roman" w:hAnsi="Helvetica" w:cs="Times New Roman"/>
          <w:kern w:val="0"/>
          <w:sz w:val="18"/>
          <w:szCs w:val="18"/>
          <w:lang w:eastAsia="nb-NO"/>
          <w14:ligatures w14:val="none"/>
        </w:rPr>
        <w:t>, utemøbler, tepper etc. den er ment for avfall etter båtpuss. </w:t>
      </w:r>
      <w:r w:rsidRPr="00F16589">
        <w:rPr>
          <w:rFonts w:ascii="Helvetica" w:eastAsia="Times New Roman" w:hAnsi="Helvetica" w:cs="Times New Roman"/>
          <w:kern w:val="0"/>
          <w:sz w:val="18"/>
          <w:szCs w:val="18"/>
          <w:lang w:eastAsia="nb-NO"/>
          <w14:ligatures w14:val="none"/>
        </w:rPr>
        <w:br/>
      </w:r>
    </w:p>
    <w:p w14:paraId="2D66FE0F" w14:textId="765360F0" w:rsidR="00146A58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Innsending av forslag til årsmøtet – hvordan gjøre dette lettere for alle. Tenker da på frist 4 uker før </w:t>
      </w:r>
      <w:r w:rsidR="008B5867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Årsmøte holdes 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og et varsel om at innkalling kommer</w:t>
      </w:r>
      <w:r w:rsidR="007D06B4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? Eller annet</w:t>
      </w:r>
      <w:r w:rsidR="001845F4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?</w:t>
      </w:r>
    </w:p>
    <w:p w14:paraId="5C7FC4A4" w14:textId="77777777" w:rsidR="00146A58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Informasjon om åpning av havna, vanntilførsel osv. </w:t>
      </w:r>
    </w:p>
    <w:p w14:paraId="2CA7C130" w14:textId="236790DE" w:rsidR="00146A58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Strømmen på brygga, det er pr </w:t>
      </w:r>
      <w:r w:rsidR="00F16589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i dag 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for få strømstolper </w:t>
      </w:r>
      <w:r w:rsidR="009C67CB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–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</w:t>
      </w:r>
      <w:r w:rsidR="009C67CB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Kan vi gjøre noe med det?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</w:t>
      </w:r>
    </w:p>
    <w:p w14:paraId="3AAB20B6" w14:textId="77777777" w:rsidR="00146A58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Er det ønske om kurs og i tilfelle hva slags kurs/foredrag?</w:t>
      </w:r>
    </w:p>
    <w:p w14:paraId="45B46789" w14:textId="2CEBA1C5" w:rsidR="00C10E65" w:rsidRDefault="00C10E65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Informasjon om teoretisk og praktisk båtfører kurs med påmelding</w:t>
      </w:r>
    </w:p>
    <w:p w14:paraId="6B92A6DB" w14:textId="2AC19C23" w:rsidR="00F16589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Opplaget – Hva </w:t>
      </w:r>
      <w:r w:rsidR="00F16589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skjer,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og hvilke andre alternativer finnes. </w:t>
      </w:r>
      <w:r w:rsidR="00F16589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K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an</w:t>
      </w:r>
      <w:r w:rsidR="00F16589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flere båter</w:t>
      </w:r>
    </w:p>
    <w:p w14:paraId="22C2BB69" w14:textId="77777777" w:rsidR="00520B17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ligge ute hele året i sitt rette element.</w:t>
      </w:r>
    </w:p>
    <w:p w14:paraId="5212AA87" w14:textId="1D4AF9D8" w:rsidR="00146A58" w:rsidRDefault="00520B17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Ønsker vi faste medlemsmøter vår og høst?</w:t>
      </w:r>
      <w:r w:rsidR="00146A58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 </w:t>
      </w:r>
    </w:p>
    <w:p w14:paraId="3124D0AA" w14:textId="7B250915" w:rsidR="00146A58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Spørsmålsrunde –</w:t>
      </w:r>
      <w:r w:rsidR="009C67CB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T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enk igjennom om det er noe de</w:t>
      </w:r>
      <w:r w:rsidR="007D06B4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re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</w:t>
      </w:r>
      <w:r w:rsidR="007D06B4"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ønsker å ta opp</w:t>
      </w: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</w:t>
      </w:r>
    </w:p>
    <w:p w14:paraId="6C65D881" w14:textId="77777777" w:rsidR="00146A58" w:rsidRDefault="00146A58" w:rsidP="00146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Eventuellt</w:t>
      </w:r>
      <w:proofErr w:type="spellEnd"/>
    </w:p>
    <w:p w14:paraId="4D1CF037" w14:textId="77777777" w:rsidR="002A4145" w:rsidRDefault="002A4145" w:rsidP="002A414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</w:p>
    <w:p w14:paraId="5BF91477" w14:textId="784C4A1E" w:rsidR="002A4145" w:rsidRDefault="002A4145" w:rsidP="002A414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Mvh</w:t>
      </w:r>
      <w:proofErr w:type="spellEnd"/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 </w:t>
      </w:r>
    </w:p>
    <w:p w14:paraId="4651C0F4" w14:textId="77777777" w:rsidR="002A4145" w:rsidRDefault="002A4145" w:rsidP="002A414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</w:p>
    <w:p w14:paraId="026F9AFE" w14:textId="7D29C404" w:rsidR="002A4145" w:rsidRDefault="002A4145" w:rsidP="002A414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 xml:space="preserve">Anne-Mette </w:t>
      </w:r>
      <w:proofErr w:type="spellStart"/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Grelland</w:t>
      </w:r>
      <w:proofErr w:type="spellEnd"/>
    </w:p>
    <w:p w14:paraId="33346C41" w14:textId="77777777" w:rsidR="002A4145" w:rsidRDefault="002A4145" w:rsidP="002A414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</w:p>
    <w:p w14:paraId="7587BC72" w14:textId="018A56E6" w:rsidR="002A4145" w:rsidRDefault="002A4145" w:rsidP="002A414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  <w:t>Sekretær Fabat</w:t>
      </w:r>
    </w:p>
    <w:p w14:paraId="7A98C984" w14:textId="78944594" w:rsidR="002A4145" w:rsidRPr="002A4145" w:rsidRDefault="002A4145" w:rsidP="002A414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lang w:eastAsia="nb-NO"/>
          <w14:ligatures w14:val="none"/>
        </w:rPr>
      </w:pPr>
      <w:r w:rsidRPr="002A4145"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lang w:eastAsia="nb-NO"/>
          <w14:ligatures w14:val="none"/>
        </w:rPr>
        <w:t>Mobil 91570000</w:t>
      </w:r>
    </w:p>
    <w:p w14:paraId="4F4FF2D7" w14:textId="4AAB195D" w:rsidR="002A4145" w:rsidRPr="002A4145" w:rsidRDefault="002A4145" w:rsidP="002A414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lang w:eastAsia="nb-NO"/>
          <w14:ligatures w14:val="none"/>
        </w:rPr>
      </w:pPr>
      <w:r w:rsidRPr="002A4145">
        <w:rPr>
          <w:rFonts w:ascii="Times New Roman" w:eastAsia="Times New Roman" w:hAnsi="Times New Roman" w:cs="Times New Roman"/>
          <w:color w:val="212121"/>
          <w:kern w:val="0"/>
          <w:sz w:val="20"/>
          <w:szCs w:val="20"/>
          <w:lang w:eastAsia="nb-NO"/>
          <w14:ligatures w14:val="none"/>
        </w:rPr>
        <w:t>E-post: sekretar@fabat.no</w:t>
      </w:r>
    </w:p>
    <w:p w14:paraId="1A2FC966" w14:textId="77777777" w:rsidR="00146A58" w:rsidRDefault="00146A58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lang w:eastAsia="nb-NO"/>
          <w14:ligatures w14:val="none"/>
        </w:rPr>
        <w:t> </w:t>
      </w:r>
    </w:p>
    <w:p w14:paraId="68F6D794" w14:textId="753E0DAD" w:rsidR="00146A58" w:rsidRDefault="00520B17" w:rsidP="002A4145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lastRenderedPageBreak/>
        <w:t xml:space="preserve">       </w:t>
      </w:r>
    </w:p>
    <w:p w14:paraId="3AB3577F" w14:textId="77777777" w:rsidR="00146A58" w:rsidRDefault="00146A58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> </w:t>
      </w:r>
    </w:p>
    <w:p w14:paraId="0D307B55" w14:textId="77777777" w:rsidR="00146A58" w:rsidRDefault="00146A58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t> </w:t>
      </w:r>
    </w:p>
    <w:p w14:paraId="17F81757" w14:textId="6FC99AE3" w:rsidR="00146A58" w:rsidRDefault="00146A58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7"/>
          <w:szCs w:val="27"/>
          <w:lang w:eastAsia="nb-NO"/>
          <w14:ligatures w14:val="none"/>
        </w:rPr>
        <w:br/>
      </w:r>
    </w:p>
    <w:p w14:paraId="23A42592" w14:textId="77777777" w:rsidR="00146A58" w:rsidRDefault="00146A58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b-NO"/>
          <w14:ligatures w14:val="none"/>
        </w:rPr>
        <w:t> </w:t>
      </w:r>
    </w:p>
    <w:p w14:paraId="6B421805" w14:textId="77777777" w:rsidR="00146A58" w:rsidRDefault="00146A58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nb-NO"/>
          <w14:ligatures w14:val="none"/>
        </w:rPr>
        <w:t> </w:t>
      </w:r>
    </w:p>
    <w:p w14:paraId="61A06AAE" w14:textId="77777777" w:rsidR="00146A58" w:rsidRDefault="00146A58" w:rsidP="00146A5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lang w:eastAsia="nb-NO"/>
          <w14:ligatures w14:val="none"/>
        </w:rPr>
        <w:t> </w:t>
      </w:r>
    </w:p>
    <w:p w14:paraId="62298095" w14:textId="77777777" w:rsidR="00146A58" w:rsidRDefault="00146A58" w:rsidP="00146A58"/>
    <w:p w14:paraId="2CA3E0B5" w14:textId="77777777" w:rsidR="00146A58" w:rsidRDefault="00146A58"/>
    <w:sectPr w:rsidR="0014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D10AC"/>
    <w:multiLevelType w:val="multilevel"/>
    <w:tmpl w:val="A3D2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716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8"/>
    <w:rsid w:val="001009A8"/>
    <w:rsid w:val="00146A58"/>
    <w:rsid w:val="001845F4"/>
    <w:rsid w:val="002A4145"/>
    <w:rsid w:val="002E2DD5"/>
    <w:rsid w:val="00520B17"/>
    <w:rsid w:val="005B7B78"/>
    <w:rsid w:val="00604364"/>
    <w:rsid w:val="007D06B4"/>
    <w:rsid w:val="0089350C"/>
    <w:rsid w:val="008B5867"/>
    <w:rsid w:val="009C67CB"/>
    <w:rsid w:val="00B5712E"/>
    <w:rsid w:val="00C10E65"/>
    <w:rsid w:val="00CB5F5C"/>
    <w:rsid w:val="00F0665B"/>
    <w:rsid w:val="00F16589"/>
    <w:rsid w:val="00FA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C736D"/>
  <w15:chartTrackingRefBased/>
  <w15:docId w15:val="{40B12A5E-9E5C-5A4C-AD6E-869F1D91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58"/>
    <w:pPr>
      <w:spacing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146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6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6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6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6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6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6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6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6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46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6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6A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6A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6A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6A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6A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6A5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46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6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6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46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46A5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46A5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46A5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6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6A5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46A5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foravsnitt"/>
    <w:rsid w:val="00F1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Fabat</dc:creator>
  <cp:keywords/>
  <dc:description/>
  <cp:lastModifiedBy>Fabat</cp:lastModifiedBy>
  <cp:revision>2</cp:revision>
  <dcterms:created xsi:type="dcterms:W3CDTF">2025-05-27T17:07:00Z</dcterms:created>
  <dcterms:modified xsi:type="dcterms:W3CDTF">2025-05-27T17:07:00Z</dcterms:modified>
</cp:coreProperties>
</file>