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D48E" w14:textId="77777777" w:rsidR="00717BC5" w:rsidRDefault="00514223">
      <w:pPr>
        <w:spacing w:after="0" w:line="259" w:lineRule="auto"/>
        <w:ind w:left="218" w:firstLine="0"/>
        <w:jc w:val="center"/>
      </w:pPr>
      <w:r>
        <w:t xml:space="preserve"> </w:t>
      </w:r>
    </w:p>
    <w:p w14:paraId="1CEB292D" w14:textId="77777777" w:rsidR="00717BC5" w:rsidRDefault="00514223">
      <w:pPr>
        <w:spacing w:after="0" w:line="259" w:lineRule="auto"/>
        <w:ind w:left="150" w:firstLine="0"/>
        <w:jc w:val="center"/>
      </w:pPr>
      <w:r>
        <w:t xml:space="preserve"> </w:t>
      </w:r>
    </w:p>
    <w:p w14:paraId="049751CF" w14:textId="77777777" w:rsidR="00717BC5" w:rsidRPr="005947FB" w:rsidRDefault="00514223">
      <w:pPr>
        <w:spacing w:after="0" w:line="259" w:lineRule="auto"/>
        <w:ind w:left="86" w:firstLine="0"/>
        <w:jc w:val="center"/>
        <w:rPr>
          <w:b/>
          <w:bCs/>
        </w:rPr>
      </w:pPr>
      <w:r w:rsidRPr="005947FB">
        <w:rPr>
          <w:b/>
          <w:bCs/>
        </w:rPr>
        <w:t xml:space="preserve">HAVNEREGLEMENT FOR SANDNESSJØEN BÅTFORENING </w:t>
      </w:r>
    </w:p>
    <w:p w14:paraId="3C2A16FD" w14:textId="7FD4343D" w:rsidR="00717BC5" w:rsidRPr="005947FB" w:rsidRDefault="00E531A9">
      <w:pPr>
        <w:spacing w:after="36" w:line="259" w:lineRule="auto"/>
        <w:ind w:left="89" w:firstLine="0"/>
        <w:jc w:val="center"/>
        <w:rPr>
          <w:b/>
          <w:bCs/>
        </w:rPr>
      </w:pPr>
      <w:r>
        <w:rPr>
          <w:b/>
          <w:bCs/>
          <w:sz w:val="20"/>
        </w:rPr>
        <w:t xml:space="preserve">Vedtatt av styre den </w:t>
      </w:r>
      <w:r w:rsidR="005E43F7">
        <w:rPr>
          <w:b/>
          <w:bCs/>
          <w:sz w:val="20"/>
        </w:rPr>
        <w:t>24.10.23</w:t>
      </w:r>
    </w:p>
    <w:p w14:paraId="35C0C8DE" w14:textId="52FA32D5" w:rsidR="00717BC5" w:rsidRDefault="00514223">
      <w:pPr>
        <w:spacing w:after="1" w:line="259" w:lineRule="auto"/>
        <w:ind w:left="0" w:firstLine="0"/>
      </w:pPr>
      <w:r>
        <w:t xml:space="preserve">  </w:t>
      </w:r>
    </w:p>
    <w:p w14:paraId="637CE5B3" w14:textId="4984F971" w:rsidR="005947FB" w:rsidRPr="005947FB" w:rsidRDefault="005947FB">
      <w:pPr>
        <w:spacing w:after="1" w:line="259" w:lineRule="auto"/>
        <w:ind w:left="0" w:firstLine="0"/>
        <w:rPr>
          <w:b/>
          <w:bCs/>
        </w:rPr>
      </w:pPr>
    </w:p>
    <w:p w14:paraId="0D622FBB" w14:textId="65256330" w:rsidR="005947FB" w:rsidRPr="005947FB" w:rsidRDefault="005947FB">
      <w:pPr>
        <w:spacing w:after="1" w:line="259" w:lineRule="auto"/>
        <w:ind w:left="0" w:firstLine="0"/>
        <w:rPr>
          <w:b/>
          <w:bCs/>
        </w:rPr>
      </w:pPr>
      <w:r w:rsidRPr="005947FB">
        <w:rPr>
          <w:b/>
          <w:bCs/>
        </w:rPr>
        <w:tab/>
      </w:r>
      <w:bookmarkStart w:id="0" w:name="_Hlk98703295"/>
      <w:r w:rsidRPr="005947FB">
        <w:rPr>
          <w:b/>
          <w:bCs/>
        </w:rPr>
        <w:tab/>
      </w:r>
      <w:r w:rsidRPr="005947FB">
        <w:rPr>
          <w:b/>
          <w:bCs/>
        </w:rPr>
        <w:tab/>
      </w:r>
      <w:r w:rsidRPr="005947FB">
        <w:rPr>
          <w:b/>
          <w:bCs/>
        </w:rPr>
        <w:tab/>
      </w:r>
      <w:r w:rsidRPr="005947FB">
        <w:rPr>
          <w:b/>
          <w:bCs/>
        </w:rPr>
        <w:tab/>
      </w:r>
      <w:r w:rsidRPr="005947FB">
        <w:rPr>
          <w:b/>
          <w:bCs/>
        </w:rPr>
        <w:tab/>
      </w:r>
      <w:r w:rsidRPr="005947FB">
        <w:rPr>
          <w:b/>
          <w:bCs/>
        </w:rPr>
        <w:tab/>
        <w:t>§ 1</w:t>
      </w:r>
      <w:bookmarkEnd w:id="0"/>
    </w:p>
    <w:p w14:paraId="3FE6C823" w14:textId="77777777" w:rsidR="00717BC5" w:rsidRDefault="00514223" w:rsidP="005947FB">
      <w:pPr>
        <w:ind w:left="703" w:firstLine="0"/>
      </w:pPr>
      <w:r>
        <w:t xml:space="preserve">Medlem som skal tildeles plass i havna, må ha båten  </w:t>
      </w:r>
    </w:p>
    <w:p w14:paraId="1398B83D" w14:textId="77777777" w:rsidR="00717BC5" w:rsidRDefault="00514223">
      <w:pPr>
        <w:numPr>
          <w:ilvl w:val="1"/>
          <w:numId w:val="1"/>
        </w:numPr>
        <w:ind w:hanging="360"/>
      </w:pPr>
      <w:r>
        <w:t xml:space="preserve">registrert i Småbåtregisteret/Skipsregisteret/Merkeregisteret for fiskebåter/NOR som eneeier/hovedeier på den som plassen er tildelt.  </w:t>
      </w:r>
    </w:p>
    <w:p w14:paraId="64E0C79C" w14:textId="77777777" w:rsidR="00717BC5" w:rsidRDefault="00514223">
      <w:pPr>
        <w:numPr>
          <w:ilvl w:val="1"/>
          <w:numId w:val="1"/>
        </w:numPr>
        <w:ind w:hanging="360"/>
      </w:pPr>
      <w:r>
        <w:t xml:space="preserve">Ansvarsforsikret  </w:t>
      </w:r>
    </w:p>
    <w:p w14:paraId="1E56A881" w14:textId="77777777" w:rsidR="00717BC5" w:rsidRDefault="00514223">
      <w:pPr>
        <w:spacing w:after="0" w:line="259" w:lineRule="auto"/>
        <w:ind w:left="708" w:firstLine="0"/>
      </w:pPr>
      <w:r>
        <w:t xml:space="preserve"> </w:t>
      </w:r>
    </w:p>
    <w:p w14:paraId="7D8B27DD" w14:textId="665B2857" w:rsidR="00717BC5" w:rsidRDefault="00514223">
      <w:pPr>
        <w:ind w:left="718"/>
      </w:pPr>
      <w:r>
        <w:t xml:space="preserve">Innmelding og kontingent må være betalt før tildeling av plass, og innskudd må være betalt før plassen tas i bruk. </w:t>
      </w:r>
    </w:p>
    <w:p w14:paraId="5E8542AB" w14:textId="77777777" w:rsidR="00717BC5" w:rsidRDefault="00514223">
      <w:pPr>
        <w:spacing w:after="0" w:line="259" w:lineRule="auto"/>
        <w:ind w:left="708" w:firstLine="0"/>
      </w:pPr>
      <w:r>
        <w:t xml:space="preserve"> </w:t>
      </w:r>
    </w:p>
    <w:p w14:paraId="395B7DDA" w14:textId="77777777" w:rsidR="00717BC5" w:rsidRDefault="00514223">
      <w:pPr>
        <w:ind w:left="718"/>
      </w:pPr>
      <w:r>
        <w:t xml:space="preserve">Skiltene, jf. første kulepunkt, skal være montert godt synlig på begge sier av båten.  </w:t>
      </w:r>
    </w:p>
    <w:p w14:paraId="05F7E4F9" w14:textId="775F5AD9" w:rsidR="00717BC5" w:rsidRDefault="00514223">
      <w:pPr>
        <w:ind w:left="718"/>
      </w:pPr>
      <w:r>
        <w:t xml:space="preserve">Medeier(e) av båten må være medlem av foreningen. Gjelder ikke ektefelle/samboer. </w:t>
      </w:r>
    </w:p>
    <w:p w14:paraId="202D3E14" w14:textId="77777777" w:rsidR="005947FB" w:rsidRDefault="005947FB">
      <w:pPr>
        <w:ind w:left="718"/>
      </w:pPr>
    </w:p>
    <w:p w14:paraId="1217D098" w14:textId="091785FD" w:rsidR="00717BC5" w:rsidRDefault="00514223">
      <w:pPr>
        <w:spacing w:after="1" w:line="259" w:lineRule="auto"/>
        <w:ind w:left="0" w:firstLine="0"/>
      </w:pPr>
      <w:r>
        <w:t xml:space="preserve"> </w:t>
      </w:r>
      <w:r w:rsidR="005947FB" w:rsidRPr="005947FB">
        <w:rPr>
          <w:b/>
          <w:bCs/>
        </w:rPr>
        <w:tab/>
      </w:r>
      <w:r w:rsidR="005947FB" w:rsidRPr="005947FB">
        <w:rPr>
          <w:b/>
          <w:bCs/>
        </w:rPr>
        <w:tab/>
      </w:r>
      <w:r w:rsidR="005947FB" w:rsidRPr="005947FB">
        <w:rPr>
          <w:b/>
          <w:bCs/>
        </w:rPr>
        <w:tab/>
      </w:r>
      <w:r w:rsidR="005947FB" w:rsidRPr="005947FB">
        <w:rPr>
          <w:b/>
          <w:bCs/>
        </w:rPr>
        <w:tab/>
      </w:r>
      <w:r w:rsidR="005947FB" w:rsidRPr="005947FB">
        <w:rPr>
          <w:b/>
          <w:bCs/>
        </w:rPr>
        <w:tab/>
      </w:r>
      <w:r w:rsidR="005947FB" w:rsidRPr="005947FB">
        <w:rPr>
          <w:b/>
          <w:bCs/>
        </w:rPr>
        <w:tab/>
      </w:r>
      <w:r w:rsidR="005947FB">
        <w:rPr>
          <w:b/>
          <w:bCs/>
        </w:rPr>
        <w:tab/>
      </w:r>
      <w:r w:rsidR="005947FB" w:rsidRPr="005947FB">
        <w:rPr>
          <w:b/>
          <w:bCs/>
        </w:rPr>
        <w:t xml:space="preserve">§ </w:t>
      </w:r>
      <w:r w:rsidR="005947FB">
        <w:rPr>
          <w:b/>
          <w:bCs/>
        </w:rPr>
        <w:t>2</w:t>
      </w:r>
    </w:p>
    <w:p w14:paraId="36AA0A2C" w14:textId="77B6C2D5" w:rsidR="00717BC5" w:rsidRDefault="00514223" w:rsidP="005947FB">
      <w:pPr>
        <w:ind w:left="703" w:firstLine="0"/>
      </w:pPr>
      <w:r>
        <w:t xml:space="preserve">Næringsvirksomhet fra havna er ikke tillatt.  </w:t>
      </w:r>
    </w:p>
    <w:p w14:paraId="395D5300" w14:textId="77777777" w:rsidR="005947FB" w:rsidRDefault="005947FB" w:rsidP="005947FB">
      <w:pPr>
        <w:ind w:left="703" w:firstLine="0"/>
      </w:pPr>
    </w:p>
    <w:p w14:paraId="3455013E" w14:textId="667BE551" w:rsidR="00717BC5" w:rsidRDefault="00514223">
      <w:pPr>
        <w:spacing w:after="1" w:line="259" w:lineRule="auto"/>
        <w:ind w:left="708" w:firstLine="0"/>
        <w:rPr>
          <w:b/>
          <w:bCs/>
        </w:rPr>
      </w:pPr>
      <w:r>
        <w:t xml:space="preserve">  </w:t>
      </w:r>
      <w:r w:rsidR="005947FB" w:rsidRPr="005947FB">
        <w:rPr>
          <w:b/>
          <w:bCs/>
        </w:rPr>
        <w:tab/>
      </w:r>
      <w:r w:rsidR="005947FB" w:rsidRPr="005947FB">
        <w:rPr>
          <w:b/>
          <w:bCs/>
        </w:rPr>
        <w:tab/>
      </w:r>
      <w:r w:rsidR="005947FB" w:rsidRPr="005947FB">
        <w:rPr>
          <w:b/>
          <w:bCs/>
        </w:rPr>
        <w:tab/>
      </w:r>
      <w:r w:rsidR="005947FB" w:rsidRPr="005947FB">
        <w:rPr>
          <w:b/>
          <w:bCs/>
        </w:rPr>
        <w:tab/>
      </w:r>
      <w:r w:rsidR="005947FB" w:rsidRPr="005947FB">
        <w:rPr>
          <w:b/>
          <w:bCs/>
        </w:rPr>
        <w:tab/>
      </w:r>
      <w:r w:rsidR="005947FB" w:rsidRPr="005947FB">
        <w:rPr>
          <w:b/>
          <w:bCs/>
        </w:rPr>
        <w:tab/>
        <w:t xml:space="preserve">§ </w:t>
      </w:r>
      <w:r w:rsidR="005947FB">
        <w:rPr>
          <w:b/>
          <w:bCs/>
        </w:rPr>
        <w:t>3</w:t>
      </w:r>
    </w:p>
    <w:p w14:paraId="3C1D7766" w14:textId="5C270596" w:rsidR="00717BC5" w:rsidRDefault="00514223" w:rsidP="005947FB">
      <w:pPr>
        <w:ind w:left="703" w:firstLine="0"/>
      </w:pPr>
      <w:r>
        <w:t>Søknad om båtplass sendes i god tid til foreningen</w:t>
      </w:r>
      <w:r w:rsidR="005E43F7">
        <w:t xml:space="preserve"> via havnevebb</w:t>
      </w:r>
      <w:r>
        <w:t xml:space="preserve">. Dette gjelder også ved bytte av båt.  </w:t>
      </w:r>
    </w:p>
    <w:p w14:paraId="517A4FA8" w14:textId="77777777" w:rsidR="00717BC5" w:rsidRDefault="00514223">
      <w:pPr>
        <w:ind w:left="730"/>
      </w:pPr>
      <w:r>
        <w:t xml:space="preserve">Styret – eller den styret har bemyndiget, fordeler plasser til medlemmer etter rekkefølge på venteliste, og kan foreta ombytting/flytting når båtens størrelse eller andre grunner tilsier dette. Betaling av havneavgift for én båt, gir rett til å ha én båt i havna, inkl. om den står på land.  </w:t>
      </w:r>
    </w:p>
    <w:p w14:paraId="5C4EC46F" w14:textId="6E26DEAF" w:rsidR="00717BC5" w:rsidRDefault="00514223">
      <w:pPr>
        <w:spacing w:after="1" w:line="259" w:lineRule="auto"/>
        <w:ind w:left="720" w:firstLine="0"/>
      </w:pPr>
      <w:r>
        <w:t xml:space="preserve">  </w:t>
      </w:r>
    </w:p>
    <w:p w14:paraId="6439E3AC" w14:textId="02EEC121" w:rsidR="009D594A" w:rsidRDefault="009D594A">
      <w:pPr>
        <w:spacing w:after="1" w:line="259" w:lineRule="auto"/>
        <w:ind w:left="720" w:firstLine="0"/>
      </w:pPr>
      <w:r w:rsidRPr="005947FB">
        <w:rPr>
          <w:b/>
          <w:bCs/>
        </w:rPr>
        <w:tab/>
      </w:r>
      <w:r w:rsidRPr="005947FB">
        <w:rPr>
          <w:b/>
          <w:bCs/>
        </w:rPr>
        <w:tab/>
      </w:r>
      <w:r w:rsidRPr="005947FB">
        <w:rPr>
          <w:b/>
          <w:bCs/>
        </w:rPr>
        <w:tab/>
      </w:r>
      <w:r w:rsidRPr="005947FB">
        <w:rPr>
          <w:b/>
          <w:bCs/>
        </w:rPr>
        <w:tab/>
      </w:r>
      <w:r w:rsidRPr="005947FB">
        <w:rPr>
          <w:b/>
          <w:bCs/>
        </w:rPr>
        <w:tab/>
      </w:r>
      <w:r w:rsidRPr="005947FB">
        <w:rPr>
          <w:b/>
          <w:bCs/>
        </w:rPr>
        <w:tab/>
        <w:t xml:space="preserve">§ </w:t>
      </w:r>
      <w:r>
        <w:rPr>
          <w:b/>
          <w:bCs/>
        </w:rPr>
        <w:t>4</w:t>
      </w:r>
    </w:p>
    <w:p w14:paraId="54D2BF73" w14:textId="2F41AAA1" w:rsidR="00717BC5" w:rsidRDefault="00514223" w:rsidP="005947FB">
      <w:pPr>
        <w:ind w:left="703" w:firstLine="0"/>
      </w:pPr>
      <w:r>
        <w:t xml:space="preserve">Maks. båtstørrelse i havna er 42 fot, målt i henhold </w:t>
      </w:r>
      <w:r w:rsidRPr="00600621">
        <w:t xml:space="preserve">til </w:t>
      </w:r>
      <w:r w:rsidR="00AE4916" w:rsidRPr="00600621">
        <w:t>§ 15</w:t>
      </w:r>
      <w:r w:rsidRPr="00600621">
        <w:t>.</w:t>
      </w:r>
      <w:r>
        <w:t xml:space="preserve">  </w:t>
      </w:r>
    </w:p>
    <w:p w14:paraId="3407728C" w14:textId="77777777" w:rsidR="00717BC5" w:rsidRDefault="00514223">
      <w:pPr>
        <w:spacing w:after="0" w:line="259" w:lineRule="auto"/>
        <w:ind w:left="0" w:firstLine="0"/>
      </w:pPr>
      <w:r>
        <w:t xml:space="preserve"> </w:t>
      </w:r>
    </w:p>
    <w:p w14:paraId="1CC2418C" w14:textId="20513CE6" w:rsidR="00717BC5" w:rsidRDefault="00514223">
      <w:pPr>
        <w:spacing w:after="1" w:line="259" w:lineRule="auto"/>
        <w:ind w:left="706" w:firstLine="0"/>
      </w:pPr>
      <w:r>
        <w:t xml:space="preserve"> </w:t>
      </w:r>
      <w:r w:rsidR="005947FB" w:rsidRPr="005947FB">
        <w:rPr>
          <w:b/>
          <w:bCs/>
        </w:rPr>
        <w:tab/>
      </w:r>
      <w:r w:rsidR="005947FB" w:rsidRPr="005947FB">
        <w:rPr>
          <w:b/>
          <w:bCs/>
        </w:rPr>
        <w:tab/>
      </w:r>
      <w:r w:rsidR="005947FB" w:rsidRPr="005947FB">
        <w:rPr>
          <w:b/>
          <w:bCs/>
        </w:rPr>
        <w:tab/>
      </w:r>
      <w:r w:rsidR="005947FB" w:rsidRPr="005947FB">
        <w:rPr>
          <w:b/>
          <w:bCs/>
        </w:rPr>
        <w:tab/>
      </w:r>
      <w:r w:rsidR="005947FB" w:rsidRPr="005947FB">
        <w:rPr>
          <w:b/>
          <w:bCs/>
        </w:rPr>
        <w:tab/>
      </w:r>
      <w:r w:rsidR="005947FB" w:rsidRPr="005947FB">
        <w:rPr>
          <w:b/>
          <w:bCs/>
        </w:rPr>
        <w:tab/>
        <w:t xml:space="preserve">§ </w:t>
      </w:r>
      <w:r w:rsidR="009D594A">
        <w:rPr>
          <w:b/>
          <w:bCs/>
        </w:rPr>
        <w:t>5</w:t>
      </w:r>
    </w:p>
    <w:p w14:paraId="77A2A642" w14:textId="2C5F03B9" w:rsidR="00717BC5" w:rsidRDefault="00514223" w:rsidP="009D594A">
      <w:pPr>
        <w:ind w:left="703" w:firstLine="0"/>
      </w:pPr>
      <w:r>
        <w:t xml:space="preserve">Årsmøtet har vedtatt inntil 10 timers dugnadsplikt pr år, med frikjøp for kr 150 pr. time. Medlem med båtplass – eller som står på ventelisten, må delta i dugnader organisert av bryggeformannen eller av foreningen.  Medlem som ikke kan møte – evt. med vikar, må betale for frikjøp. Medlem med uførepensjon eller over 75 år, betaler ½ pris.  </w:t>
      </w:r>
    </w:p>
    <w:p w14:paraId="19F3CDEB" w14:textId="77777777" w:rsidR="009D594A" w:rsidRDefault="009D594A">
      <w:pPr>
        <w:ind w:left="730"/>
      </w:pPr>
    </w:p>
    <w:p w14:paraId="21FA4520" w14:textId="1A222E82" w:rsidR="009D594A" w:rsidRDefault="00514223">
      <w:pPr>
        <w:spacing w:after="1" w:line="259" w:lineRule="auto"/>
        <w:ind w:left="720" w:firstLine="0"/>
      </w:pPr>
      <w:r>
        <w:t xml:space="preserve">  </w:t>
      </w:r>
      <w:r w:rsidR="009D594A" w:rsidRPr="005947FB">
        <w:rPr>
          <w:b/>
          <w:bCs/>
        </w:rPr>
        <w:tab/>
      </w:r>
      <w:r w:rsidR="009D594A" w:rsidRPr="005947FB">
        <w:rPr>
          <w:b/>
          <w:bCs/>
        </w:rPr>
        <w:tab/>
      </w:r>
      <w:r w:rsidR="009D594A" w:rsidRPr="005947FB">
        <w:rPr>
          <w:b/>
          <w:bCs/>
        </w:rPr>
        <w:tab/>
      </w:r>
      <w:r w:rsidR="009D594A" w:rsidRPr="005947FB">
        <w:rPr>
          <w:b/>
          <w:bCs/>
        </w:rPr>
        <w:tab/>
      </w:r>
      <w:r w:rsidR="009D594A" w:rsidRPr="005947FB">
        <w:rPr>
          <w:b/>
          <w:bCs/>
        </w:rPr>
        <w:tab/>
      </w:r>
      <w:r w:rsidR="009D594A" w:rsidRPr="005947FB">
        <w:rPr>
          <w:b/>
          <w:bCs/>
        </w:rPr>
        <w:tab/>
        <w:t xml:space="preserve">§ </w:t>
      </w:r>
      <w:r w:rsidR="009D594A">
        <w:rPr>
          <w:b/>
          <w:bCs/>
        </w:rPr>
        <w:t>6</w:t>
      </w:r>
    </w:p>
    <w:p w14:paraId="35E37C02" w14:textId="35190066" w:rsidR="00717BC5" w:rsidRDefault="00514223" w:rsidP="009D594A">
      <w:pPr>
        <w:spacing w:after="0" w:line="236" w:lineRule="auto"/>
        <w:ind w:left="703" w:firstLine="0"/>
      </w:pPr>
      <w:r>
        <w:t xml:space="preserve">Det påhviler hver enkelt båteier å påse at båten er forsvarlig fortøyd og </w:t>
      </w:r>
      <w:proofErr w:type="spellStart"/>
      <w:r>
        <w:t>avfendret</w:t>
      </w:r>
      <w:proofErr w:type="spellEnd"/>
      <w:r w:rsidR="00E475BE">
        <w:t xml:space="preserve"> </w:t>
      </w:r>
      <w:r w:rsidR="000B0B60">
        <w:t>gjelder også snørydding av egen brygge.</w:t>
      </w:r>
      <w:r>
        <w:t xml:space="preserve"> Han/hun må påse at baugnebb, mesanbom, jolle og lignende ikke hindrer ferdsel på brygge, og ut og inn til brygge.  </w:t>
      </w:r>
    </w:p>
    <w:p w14:paraId="731922E7" w14:textId="541EA985" w:rsidR="00717BC5" w:rsidRDefault="00514223">
      <w:pPr>
        <w:spacing w:after="1" w:line="259" w:lineRule="auto"/>
        <w:ind w:left="0" w:firstLine="0"/>
      </w:pPr>
      <w:r>
        <w:t xml:space="preserve">  </w:t>
      </w:r>
    </w:p>
    <w:p w14:paraId="375A40F0" w14:textId="67FC5DC4" w:rsidR="009D594A" w:rsidRDefault="009D594A">
      <w:pPr>
        <w:spacing w:after="1" w:line="259" w:lineRule="auto"/>
        <w:ind w:left="0" w:firstLine="0"/>
      </w:pPr>
      <w:r w:rsidRPr="005947FB">
        <w:rPr>
          <w:b/>
          <w:bCs/>
        </w:rPr>
        <w:tab/>
      </w:r>
      <w:r w:rsidRPr="005947FB">
        <w:rPr>
          <w:b/>
          <w:bCs/>
        </w:rPr>
        <w:tab/>
      </w:r>
      <w:r w:rsidRPr="005947FB">
        <w:rPr>
          <w:b/>
          <w:bCs/>
        </w:rPr>
        <w:tab/>
      </w:r>
      <w:r w:rsidRPr="005947FB">
        <w:rPr>
          <w:b/>
          <w:bCs/>
        </w:rPr>
        <w:tab/>
      </w:r>
      <w:r w:rsidRPr="005947FB">
        <w:rPr>
          <w:b/>
          <w:bCs/>
        </w:rPr>
        <w:tab/>
      </w:r>
      <w:r w:rsidRPr="005947FB">
        <w:rPr>
          <w:b/>
          <w:bCs/>
        </w:rPr>
        <w:tab/>
      </w:r>
      <w:r>
        <w:rPr>
          <w:b/>
          <w:bCs/>
        </w:rPr>
        <w:tab/>
      </w:r>
      <w:r w:rsidRPr="005947FB">
        <w:rPr>
          <w:b/>
          <w:bCs/>
        </w:rPr>
        <w:t xml:space="preserve">§ </w:t>
      </w:r>
      <w:r>
        <w:rPr>
          <w:b/>
          <w:bCs/>
        </w:rPr>
        <w:t>7</w:t>
      </w:r>
    </w:p>
    <w:p w14:paraId="0D64E5EE" w14:textId="23472260" w:rsidR="00717BC5" w:rsidRDefault="00514223" w:rsidP="009D594A">
      <w:pPr>
        <w:ind w:left="703" w:firstLine="0"/>
      </w:pPr>
      <w:r>
        <w:t xml:space="preserve">Den som har båt med eksos og/eller lensepumpe i siden eller på annen måte er plassert slik at nabobåten kan bli tilsmusset, skal forhale sin båt før motor/lensepumpe startes, slik at tilsmussing av nabobåten unngås. Han/hun skal sørge for orden og renslighet på og ved </w:t>
      </w:r>
      <w:r>
        <w:lastRenderedPageBreak/>
        <w:t xml:space="preserve">brygge.  Enhver forsøpling av havneområdet, som avfall, oljesøl, fiskeavfall og lignende er forbudt.  </w:t>
      </w:r>
    </w:p>
    <w:p w14:paraId="7AFE85C7" w14:textId="77777777" w:rsidR="009D594A" w:rsidRDefault="009D594A" w:rsidP="009D594A">
      <w:pPr>
        <w:ind w:left="703" w:firstLine="0"/>
      </w:pPr>
    </w:p>
    <w:p w14:paraId="72D583D8" w14:textId="085D8245" w:rsidR="00717BC5" w:rsidRDefault="009D594A">
      <w:pPr>
        <w:spacing w:after="1" w:line="259" w:lineRule="auto"/>
        <w:ind w:left="720" w:firstLine="0"/>
      </w:pPr>
      <w:r w:rsidRPr="005947FB">
        <w:rPr>
          <w:b/>
          <w:bCs/>
        </w:rPr>
        <w:tab/>
      </w:r>
      <w:r w:rsidRPr="005947FB">
        <w:rPr>
          <w:b/>
          <w:bCs/>
        </w:rPr>
        <w:tab/>
      </w:r>
      <w:r w:rsidRPr="005947FB">
        <w:rPr>
          <w:b/>
          <w:bCs/>
        </w:rPr>
        <w:tab/>
      </w:r>
      <w:r w:rsidRPr="005947FB">
        <w:rPr>
          <w:b/>
          <w:bCs/>
        </w:rPr>
        <w:tab/>
      </w:r>
      <w:r w:rsidRPr="005947FB">
        <w:rPr>
          <w:b/>
          <w:bCs/>
        </w:rPr>
        <w:tab/>
      </w:r>
      <w:r w:rsidRPr="005947FB">
        <w:rPr>
          <w:b/>
          <w:bCs/>
        </w:rPr>
        <w:tab/>
        <w:t xml:space="preserve">§ </w:t>
      </w:r>
      <w:r>
        <w:rPr>
          <w:b/>
          <w:bCs/>
        </w:rPr>
        <w:t>8</w:t>
      </w:r>
      <w:r w:rsidR="00514223">
        <w:t xml:space="preserve">  </w:t>
      </w:r>
      <w:r>
        <w:tab/>
      </w:r>
      <w:r>
        <w:tab/>
      </w:r>
    </w:p>
    <w:p w14:paraId="3E63BFA5" w14:textId="01E5CD37" w:rsidR="00717BC5" w:rsidRDefault="00514223" w:rsidP="009D594A">
      <w:pPr>
        <w:ind w:left="703" w:firstLine="0"/>
      </w:pPr>
      <w:r>
        <w:t xml:space="preserve">Det påhviler hver enkelt båtfører å overholde de farts- og trafikkbestemmelser som gjelder for havneområdet. </w:t>
      </w:r>
      <w:r w:rsidR="009D594A">
        <w:t>M</w:t>
      </w:r>
      <w:r>
        <w:t xml:space="preserve">aks. fart er satt til 4 knop.  </w:t>
      </w:r>
    </w:p>
    <w:p w14:paraId="13BBE806" w14:textId="67FE5ACB" w:rsidR="00717BC5" w:rsidRDefault="00514223">
      <w:pPr>
        <w:spacing w:after="0" w:line="259" w:lineRule="auto"/>
        <w:ind w:left="720" w:firstLine="0"/>
      </w:pPr>
      <w:r>
        <w:t xml:space="preserve">  </w:t>
      </w:r>
    </w:p>
    <w:p w14:paraId="23EE1736" w14:textId="6871B773" w:rsidR="009D594A" w:rsidRDefault="009D594A">
      <w:pPr>
        <w:spacing w:after="0" w:line="259" w:lineRule="auto"/>
        <w:ind w:left="720" w:firstLine="0"/>
      </w:pPr>
      <w:r w:rsidRPr="005947FB">
        <w:rPr>
          <w:b/>
          <w:bCs/>
        </w:rPr>
        <w:tab/>
      </w:r>
      <w:r w:rsidRPr="005947FB">
        <w:rPr>
          <w:b/>
          <w:bCs/>
        </w:rPr>
        <w:tab/>
      </w:r>
      <w:r w:rsidRPr="005947FB">
        <w:rPr>
          <w:b/>
          <w:bCs/>
        </w:rPr>
        <w:tab/>
      </w:r>
      <w:r w:rsidRPr="005947FB">
        <w:rPr>
          <w:b/>
          <w:bCs/>
        </w:rPr>
        <w:tab/>
      </w:r>
      <w:r w:rsidRPr="005947FB">
        <w:rPr>
          <w:b/>
          <w:bCs/>
        </w:rPr>
        <w:tab/>
      </w:r>
      <w:r w:rsidRPr="005947FB">
        <w:rPr>
          <w:b/>
          <w:bCs/>
        </w:rPr>
        <w:tab/>
        <w:t xml:space="preserve">§ </w:t>
      </w:r>
      <w:r>
        <w:rPr>
          <w:b/>
          <w:bCs/>
        </w:rPr>
        <w:t>9</w:t>
      </w:r>
    </w:p>
    <w:p w14:paraId="2AC0E1CF" w14:textId="77777777" w:rsidR="00717BC5" w:rsidRDefault="00514223" w:rsidP="009D594A">
      <w:pPr>
        <w:ind w:left="703" w:firstLine="0"/>
      </w:pPr>
      <w:r>
        <w:t xml:space="preserve">Hvis skade er forårsaket eller skjedd på brygge eller annen eiers båt, skal dette straks rapporteres til havneansvarlig </w:t>
      </w:r>
      <w:r>
        <w:rPr>
          <w:color w:val="C00000"/>
        </w:rPr>
        <w:t xml:space="preserve"> </w:t>
      </w:r>
    </w:p>
    <w:p w14:paraId="44A37B72" w14:textId="6D97B3C1" w:rsidR="00717BC5" w:rsidRDefault="00514223">
      <w:pPr>
        <w:spacing w:after="1" w:line="259" w:lineRule="auto"/>
        <w:ind w:left="706" w:firstLine="0"/>
        <w:rPr>
          <w:color w:val="C00000"/>
        </w:rPr>
      </w:pPr>
      <w:r>
        <w:rPr>
          <w:color w:val="C00000"/>
        </w:rPr>
        <w:t xml:space="preserve"> </w:t>
      </w:r>
    </w:p>
    <w:p w14:paraId="6FD7F26A" w14:textId="59F4CB82" w:rsidR="009D594A" w:rsidRDefault="009D594A">
      <w:pPr>
        <w:spacing w:after="1" w:line="259" w:lineRule="auto"/>
        <w:ind w:left="706" w:firstLine="0"/>
      </w:pPr>
      <w:r w:rsidRPr="005947FB">
        <w:rPr>
          <w:b/>
          <w:bCs/>
        </w:rPr>
        <w:tab/>
      </w:r>
      <w:r w:rsidRPr="005947FB">
        <w:rPr>
          <w:b/>
          <w:bCs/>
        </w:rPr>
        <w:tab/>
      </w:r>
      <w:r w:rsidRPr="005947FB">
        <w:rPr>
          <w:b/>
          <w:bCs/>
        </w:rPr>
        <w:tab/>
      </w:r>
      <w:r w:rsidRPr="005947FB">
        <w:rPr>
          <w:b/>
          <w:bCs/>
        </w:rPr>
        <w:tab/>
      </w:r>
      <w:r w:rsidRPr="005947FB">
        <w:rPr>
          <w:b/>
          <w:bCs/>
        </w:rPr>
        <w:tab/>
      </w:r>
      <w:r w:rsidRPr="005947FB">
        <w:rPr>
          <w:b/>
          <w:bCs/>
        </w:rPr>
        <w:tab/>
      </w:r>
      <w:r>
        <w:rPr>
          <w:b/>
          <w:bCs/>
        </w:rPr>
        <w:tab/>
      </w:r>
      <w:r w:rsidRPr="005947FB">
        <w:rPr>
          <w:b/>
          <w:bCs/>
        </w:rPr>
        <w:t>§ 1</w:t>
      </w:r>
      <w:r>
        <w:rPr>
          <w:b/>
          <w:bCs/>
        </w:rPr>
        <w:t>0</w:t>
      </w:r>
    </w:p>
    <w:p w14:paraId="4EC39590" w14:textId="77777777" w:rsidR="00717BC5" w:rsidRDefault="00514223" w:rsidP="009D594A">
      <w:pPr>
        <w:ind w:left="703" w:firstLine="0"/>
      </w:pPr>
      <w:r>
        <w:t xml:space="preserve">Parkering av bil på molo er forbudt. Unntak er av- og pålessing og bileier er til stede, slik at bilen kan flyttes omgående ved behov.  </w:t>
      </w:r>
    </w:p>
    <w:p w14:paraId="404D844A" w14:textId="77777777" w:rsidR="00717BC5" w:rsidRDefault="00514223">
      <w:pPr>
        <w:ind w:left="730"/>
      </w:pPr>
      <w:r>
        <w:t xml:space="preserve">Parkering av båthenger (uten båt) i havneområdet er ikke tillatt.  </w:t>
      </w:r>
    </w:p>
    <w:p w14:paraId="78D8CF97" w14:textId="77777777" w:rsidR="00717BC5" w:rsidRDefault="00514223">
      <w:pPr>
        <w:spacing w:after="0" w:line="259" w:lineRule="auto"/>
        <w:ind w:left="720" w:firstLine="0"/>
      </w:pPr>
      <w:r>
        <w:t xml:space="preserve"> </w:t>
      </w:r>
    </w:p>
    <w:p w14:paraId="30A0C35A" w14:textId="3410882A" w:rsidR="00717BC5" w:rsidRDefault="00514223">
      <w:pPr>
        <w:ind w:left="730"/>
      </w:pPr>
      <w:r>
        <w:t xml:space="preserve">Det er ikke tillatt å parkere ved bobilplassen – og langs kaipromenaden i perioden 1.5 – 30.9 hvert år.  </w:t>
      </w:r>
    </w:p>
    <w:p w14:paraId="227311F6" w14:textId="7D148042" w:rsidR="00717BC5" w:rsidRDefault="00514223">
      <w:pPr>
        <w:spacing w:after="1" w:line="259" w:lineRule="auto"/>
        <w:ind w:left="720" w:firstLine="0"/>
      </w:pPr>
      <w:r>
        <w:t xml:space="preserve">  </w:t>
      </w:r>
    </w:p>
    <w:p w14:paraId="16895DBD" w14:textId="03D190BA" w:rsidR="009D594A" w:rsidRDefault="009D594A">
      <w:pPr>
        <w:spacing w:after="1" w:line="259" w:lineRule="auto"/>
        <w:ind w:left="720" w:firstLine="0"/>
      </w:pPr>
      <w:r w:rsidRPr="005947FB">
        <w:rPr>
          <w:b/>
          <w:bCs/>
        </w:rPr>
        <w:tab/>
      </w:r>
      <w:r w:rsidRPr="005947FB">
        <w:rPr>
          <w:b/>
          <w:bCs/>
        </w:rPr>
        <w:tab/>
      </w:r>
      <w:r w:rsidRPr="005947FB">
        <w:rPr>
          <w:b/>
          <w:bCs/>
        </w:rPr>
        <w:tab/>
      </w:r>
      <w:r w:rsidRPr="005947FB">
        <w:rPr>
          <w:b/>
          <w:bCs/>
        </w:rPr>
        <w:tab/>
      </w:r>
      <w:r w:rsidRPr="005947FB">
        <w:rPr>
          <w:b/>
          <w:bCs/>
        </w:rPr>
        <w:tab/>
      </w:r>
      <w:r w:rsidRPr="005947FB">
        <w:rPr>
          <w:b/>
          <w:bCs/>
        </w:rPr>
        <w:tab/>
        <w:t>§ 1</w:t>
      </w:r>
      <w:r>
        <w:rPr>
          <w:b/>
          <w:bCs/>
        </w:rPr>
        <w:t>1</w:t>
      </w:r>
    </w:p>
    <w:p w14:paraId="3384E209" w14:textId="5F21BA1F" w:rsidR="00717BC5" w:rsidRDefault="00514223" w:rsidP="009D594A">
      <w:pPr>
        <w:ind w:left="703" w:firstLine="0"/>
      </w:pPr>
      <w:r>
        <w:t xml:space="preserve">Medlemmer kan ta ut gratis strøm til </w:t>
      </w:r>
      <w:proofErr w:type="spellStart"/>
      <w:r>
        <w:t>lading</w:t>
      </w:r>
      <w:proofErr w:type="spellEnd"/>
      <w:r>
        <w:t xml:space="preserve"> og til bruk av elektroverktøy om bord, maks. </w:t>
      </w:r>
      <w:r w:rsidR="00914978">
        <w:t>4</w:t>
      </w:r>
      <w:r>
        <w:t xml:space="preserve"> dg pr md. For annet uttak må det søkes på fastsatt skjema, og bruke måler.  Medlemmer som ønsker strømavtale leier måler hos Sandnessjøen Båtforening, måler utleveres mot depositum Du plikter å følge gjeldende strøminstruks vedtatt av styret og/eller som oppslag ved hver brygge.  </w:t>
      </w:r>
    </w:p>
    <w:p w14:paraId="5B00F1A6" w14:textId="77777777" w:rsidR="009D594A" w:rsidRDefault="009D594A" w:rsidP="009D594A">
      <w:pPr>
        <w:ind w:left="703" w:firstLine="0"/>
      </w:pPr>
    </w:p>
    <w:p w14:paraId="0BE03AAE" w14:textId="08D20FAB" w:rsidR="00717BC5" w:rsidRDefault="00514223">
      <w:pPr>
        <w:spacing w:after="1" w:line="259" w:lineRule="auto"/>
        <w:ind w:left="720" w:firstLine="0"/>
      </w:pPr>
      <w:r>
        <w:t xml:space="preserve">  </w:t>
      </w:r>
      <w:r w:rsidR="009D594A" w:rsidRPr="005947FB">
        <w:rPr>
          <w:b/>
          <w:bCs/>
        </w:rPr>
        <w:tab/>
      </w:r>
      <w:r w:rsidR="009D594A" w:rsidRPr="005947FB">
        <w:rPr>
          <w:b/>
          <w:bCs/>
        </w:rPr>
        <w:tab/>
      </w:r>
      <w:r w:rsidR="009D594A" w:rsidRPr="005947FB">
        <w:rPr>
          <w:b/>
          <w:bCs/>
        </w:rPr>
        <w:tab/>
      </w:r>
      <w:r w:rsidR="009D594A" w:rsidRPr="005947FB">
        <w:rPr>
          <w:b/>
          <w:bCs/>
        </w:rPr>
        <w:tab/>
      </w:r>
      <w:r w:rsidR="009D594A" w:rsidRPr="005947FB">
        <w:rPr>
          <w:b/>
          <w:bCs/>
        </w:rPr>
        <w:tab/>
      </w:r>
      <w:r w:rsidR="009D594A" w:rsidRPr="005947FB">
        <w:rPr>
          <w:b/>
          <w:bCs/>
        </w:rPr>
        <w:tab/>
        <w:t>§ 1</w:t>
      </w:r>
      <w:r w:rsidR="009D594A">
        <w:rPr>
          <w:b/>
          <w:bCs/>
        </w:rPr>
        <w:t>2</w:t>
      </w:r>
    </w:p>
    <w:p w14:paraId="3437DCA9" w14:textId="77777777" w:rsidR="00717BC5" w:rsidRDefault="00514223" w:rsidP="009D594A">
      <w:pPr>
        <w:ind w:left="703" w:firstLine="0"/>
      </w:pPr>
      <w:r>
        <w:t xml:space="preserve">Regler for landsetting av båt i havneområdet:  </w:t>
      </w:r>
    </w:p>
    <w:p w14:paraId="5E1902C1" w14:textId="77777777" w:rsidR="00717BC5" w:rsidRDefault="00514223">
      <w:pPr>
        <w:numPr>
          <w:ilvl w:val="1"/>
          <w:numId w:val="1"/>
        </w:numPr>
        <w:ind w:hanging="360"/>
      </w:pPr>
      <w:r>
        <w:rPr>
          <w:u w:val="single" w:color="000000"/>
        </w:rPr>
        <w:t xml:space="preserve">Mellom </w:t>
      </w:r>
      <w:proofErr w:type="spellStart"/>
      <w:r>
        <w:rPr>
          <w:u w:val="single" w:color="000000"/>
        </w:rPr>
        <w:t>vannhuset</w:t>
      </w:r>
      <w:proofErr w:type="spellEnd"/>
      <w:r>
        <w:rPr>
          <w:u w:val="single" w:color="000000"/>
        </w:rPr>
        <w:t xml:space="preserve"> og verkstedet</w:t>
      </w:r>
      <w:r>
        <w:t xml:space="preserve">: I perioden 1.5 – 14.9 kan båt settes på land inntil 14 dager for årlig vedlikehold. Utover 14 dager løper gebyr med kr 75/dag. Dispensasjon kan gis av havnesjefen i spesielle tilfeller.  </w:t>
      </w:r>
    </w:p>
    <w:p w14:paraId="008B8B45" w14:textId="50E5448C" w:rsidR="00717BC5" w:rsidRDefault="00514223">
      <w:pPr>
        <w:ind w:left="1450"/>
      </w:pPr>
      <w:r>
        <w:t xml:space="preserve">Båter som har stått på land hele eller deler av vinteren, må flyttes pr 1.5, ellers løper gebyr på kr 150/dag.   </w:t>
      </w:r>
    </w:p>
    <w:p w14:paraId="046A91CA" w14:textId="77777777" w:rsidR="00717BC5" w:rsidRDefault="00514223">
      <w:pPr>
        <w:numPr>
          <w:ilvl w:val="1"/>
          <w:numId w:val="1"/>
        </w:numPr>
        <w:ind w:hanging="360"/>
      </w:pPr>
      <w:r>
        <w:rPr>
          <w:u w:val="single" w:color="000000"/>
        </w:rPr>
        <w:t>Sør for miljøboden</w:t>
      </w:r>
      <w:r>
        <w:t>: Båter på henger hele eller deler av vinteren, må flyttes pr 15.5</w:t>
      </w:r>
      <w:r>
        <w:rPr>
          <w:b/>
        </w:rPr>
        <w:t>,</w:t>
      </w:r>
      <w:r>
        <w:t xml:space="preserve"> ellers løper gebyr på kr 75/dag. Dispensasjon kan gis for 7 dager </w:t>
      </w:r>
      <w:r>
        <w:rPr>
          <w:u w:val="single" w:color="000000"/>
        </w:rPr>
        <w:t>årlig vedlikehold</w:t>
      </w:r>
      <w:r>
        <w:t xml:space="preserve"> for båt som settes på land etter 15.5, men bare hvis det ikke er plass mellom </w:t>
      </w:r>
      <w:proofErr w:type="spellStart"/>
      <w:r>
        <w:t>vannhuset</w:t>
      </w:r>
      <w:proofErr w:type="spellEnd"/>
      <w:r>
        <w:t xml:space="preserve"> og verkstedet. Plass på land for hele eller deler av vinteren, skal avtales med havnesjefen.  </w:t>
      </w:r>
    </w:p>
    <w:p w14:paraId="07679CF2" w14:textId="77777777" w:rsidR="00717BC5" w:rsidRDefault="00514223">
      <w:pPr>
        <w:numPr>
          <w:ilvl w:val="1"/>
          <w:numId w:val="1"/>
        </w:numPr>
        <w:ind w:hanging="360"/>
      </w:pPr>
      <w:r>
        <w:rPr>
          <w:u w:val="single" w:color="000000"/>
        </w:rPr>
        <w:t>Ikke-medlemmer</w:t>
      </w:r>
      <w:r>
        <w:t xml:space="preserve"> som får plass på land for vedlikehold, skal betale kr 100/dag, og kr 100 for leie av høytrykkspyleren.  </w:t>
      </w:r>
    </w:p>
    <w:p w14:paraId="2CFCB57B" w14:textId="77777777" w:rsidR="00717BC5" w:rsidRDefault="00514223">
      <w:pPr>
        <w:spacing w:after="1" w:line="259" w:lineRule="auto"/>
        <w:ind w:left="1440" w:firstLine="0"/>
      </w:pPr>
      <w:r>
        <w:t xml:space="preserve">  </w:t>
      </w:r>
    </w:p>
    <w:p w14:paraId="0BFAC190" w14:textId="3C022AF6" w:rsidR="006C44CF" w:rsidRDefault="006C44CF" w:rsidP="006C44CF">
      <w:pPr>
        <w:ind w:left="703" w:firstLine="0"/>
        <w:rPr>
          <w:b/>
          <w:bCs/>
        </w:rPr>
      </w:pPr>
      <w:r w:rsidRPr="005947FB">
        <w:rPr>
          <w:b/>
          <w:bCs/>
        </w:rPr>
        <w:tab/>
      </w:r>
      <w:r w:rsidRPr="005947FB">
        <w:rPr>
          <w:b/>
          <w:bCs/>
        </w:rPr>
        <w:tab/>
      </w:r>
      <w:r w:rsidRPr="005947FB">
        <w:rPr>
          <w:b/>
          <w:bCs/>
        </w:rPr>
        <w:tab/>
      </w:r>
      <w:r w:rsidRPr="005947FB">
        <w:rPr>
          <w:b/>
          <w:bCs/>
        </w:rPr>
        <w:tab/>
      </w:r>
      <w:r w:rsidRPr="005947FB">
        <w:rPr>
          <w:b/>
          <w:bCs/>
        </w:rPr>
        <w:tab/>
      </w:r>
      <w:r w:rsidRPr="005947FB">
        <w:rPr>
          <w:b/>
          <w:bCs/>
        </w:rPr>
        <w:tab/>
      </w:r>
      <w:r>
        <w:rPr>
          <w:b/>
          <w:bCs/>
        </w:rPr>
        <w:tab/>
      </w:r>
      <w:r w:rsidRPr="005947FB">
        <w:rPr>
          <w:b/>
          <w:bCs/>
        </w:rPr>
        <w:t>§ 1</w:t>
      </w:r>
      <w:r>
        <w:rPr>
          <w:b/>
          <w:bCs/>
        </w:rPr>
        <w:t>3</w:t>
      </w:r>
    </w:p>
    <w:p w14:paraId="75CB07C7" w14:textId="141530B8" w:rsidR="00717BC5" w:rsidRDefault="00514223" w:rsidP="006C44CF">
      <w:pPr>
        <w:ind w:left="703" w:firstLine="0"/>
      </w:pPr>
      <w:r>
        <w:t xml:space="preserve">Sommerplass faktureres på forskudd og gjelder i perioden 01.06.-01.08. </w:t>
      </w:r>
    </w:p>
    <w:p w14:paraId="08F65661" w14:textId="77777777" w:rsidR="00717BC5" w:rsidRDefault="00514223">
      <w:pPr>
        <w:spacing w:after="1" w:line="259" w:lineRule="auto"/>
        <w:ind w:left="0" w:firstLine="0"/>
      </w:pPr>
      <w:r>
        <w:t xml:space="preserve">  </w:t>
      </w:r>
    </w:p>
    <w:p w14:paraId="14B848DC" w14:textId="3A36ED4B" w:rsidR="006C44CF" w:rsidRDefault="006C44CF" w:rsidP="006C44CF">
      <w:pPr>
        <w:ind w:left="703" w:firstLine="0"/>
      </w:pPr>
      <w:r w:rsidRPr="005947FB">
        <w:rPr>
          <w:b/>
          <w:bCs/>
        </w:rPr>
        <w:tab/>
      </w:r>
      <w:r w:rsidRPr="005947FB">
        <w:rPr>
          <w:b/>
          <w:bCs/>
        </w:rPr>
        <w:tab/>
      </w:r>
      <w:r w:rsidRPr="005947FB">
        <w:rPr>
          <w:b/>
          <w:bCs/>
        </w:rPr>
        <w:tab/>
      </w:r>
      <w:r w:rsidRPr="005947FB">
        <w:rPr>
          <w:b/>
          <w:bCs/>
        </w:rPr>
        <w:tab/>
      </w:r>
      <w:r w:rsidRPr="005947FB">
        <w:rPr>
          <w:b/>
          <w:bCs/>
        </w:rPr>
        <w:tab/>
      </w:r>
      <w:r w:rsidRPr="005947FB">
        <w:rPr>
          <w:b/>
          <w:bCs/>
        </w:rPr>
        <w:tab/>
      </w:r>
      <w:r>
        <w:rPr>
          <w:b/>
          <w:bCs/>
        </w:rPr>
        <w:tab/>
      </w:r>
      <w:r w:rsidRPr="005947FB">
        <w:rPr>
          <w:b/>
          <w:bCs/>
        </w:rPr>
        <w:t>§ 1</w:t>
      </w:r>
      <w:r>
        <w:rPr>
          <w:b/>
          <w:bCs/>
        </w:rPr>
        <w:t>4</w:t>
      </w:r>
    </w:p>
    <w:p w14:paraId="6D5C8F18" w14:textId="5E9EACF8" w:rsidR="00717BC5" w:rsidRDefault="00514223" w:rsidP="006C44CF">
      <w:pPr>
        <w:ind w:left="703" w:firstLine="0"/>
      </w:pPr>
      <w:r>
        <w:t xml:space="preserve">Overtredelse av dette reglement kan medføre inndragelse av medlemskap/båtplass, jf. § </w:t>
      </w:r>
      <w:r w:rsidR="008E37C5">
        <w:t>3</w:t>
      </w:r>
      <w:r w:rsidR="004D34D4">
        <w:t>.5</w:t>
      </w:r>
      <w:r>
        <w:t xml:space="preserve"> i vedtektene.  </w:t>
      </w:r>
    </w:p>
    <w:p w14:paraId="12EA6CFB" w14:textId="77777777" w:rsidR="00717BC5" w:rsidRDefault="00514223">
      <w:pPr>
        <w:spacing w:after="0" w:line="259" w:lineRule="auto"/>
        <w:ind w:left="711" w:firstLine="0"/>
      </w:pPr>
      <w:r>
        <w:t xml:space="preserve"> </w:t>
      </w:r>
    </w:p>
    <w:p w14:paraId="36D492E8" w14:textId="77777777" w:rsidR="00C44661" w:rsidRDefault="00C44661">
      <w:pPr>
        <w:spacing w:after="0" w:line="259" w:lineRule="auto"/>
        <w:ind w:left="711" w:firstLine="0"/>
      </w:pPr>
    </w:p>
    <w:p w14:paraId="65F36CBC" w14:textId="030010F9" w:rsidR="00717BC5" w:rsidRPr="00600621" w:rsidRDefault="006C44CF">
      <w:pPr>
        <w:spacing w:after="1" w:line="259" w:lineRule="auto"/>
        <w:ind w:left="706" w:firstLine="0"/>
      </w:pPr>
      <w:r w:rsidRPr="005947FB">
        <w:rPr>
          <w:b/>
          <w:bCs/>
        </w:rPr>
        <w:lastRenderedPageBreak/>
        <w:tab/>
      </w:r>
      <w:r w:rsidRPr="005947FB">
        <w:rPr>
          <w:b/>
          <w:bCs/>
        </w:rPr>
        <w:tab/>
      </w:r>
      <w:r w:rsidRPr="005947FB">
        <w:rPr>
          <w:b/>
          <w:bCs/>
        </w:rPr>
        <w:tab/>
      </w:r>
      <w:r w:rsidRPr="005947FB">
        <w:rPr>
          <w:b/>
          <w:bCs/>
        </w:rPr>
        <w:tab/>
      </w:r>
      <w:r w:rsidRPr="005947FB">
        <w:rPr>
          <w:b/>
          <w:bCs/>
        </w:rPr>
        <w:tab/>
      </w:r>
      <w:r w:rsidRPr="005947FB">
        <w:rPr>
          <w:b/>
          <w:bCs/>
        </w:rPr>
        <w:tab/>
      </w:r>
      <w:r>
        <w:rPr>
          <w:b/>
          <w:bCs/>
        </w:rPr>
        <w:tab/>
      </w:r>
      <w:r w:rsidRPr="00600621">
        <w:rPr>
          <w:b/>
          <w:bCs/>
        </w:rPr>
        <w:t>§ 15</w:t>
      </w:r>
    </w:p>
    <w:p w14:paraId="469F6235" w14:textId="49948487" w:rsidR="00717BC5" w:rsidRPr="00600621" w:rsidRDefault="00514223" w:rsidP="006C44CF">
      <w:pPr>
        <w:ind w:left="703" w:firstLine="0"/>
      </w:pPr>
      <w:r w:rsidRPr="00600621">
        <w:t xml:space="preserve">Båtplass og havneavgift beregnes ut fra båtens totale lengde, regnes ut fra </w:t>
      </w:r>
      <w:proofErr w:type="spellStart"/>
      <w:r w:rsidRPr="00600621">
        <w:t>skråglengde</w:t>
      </w:r>
      <w:proofErr w:type="spellEnd"/>
      <w:r w:rsidRPr="00600621">
        <w:t xml:space="preserve"> </w:t>
      </w:r>
      <w:proofErr w:type="gramStart"/>
      <w:r w:rsidRPr="00600621">
        <w:t>uten  baugnebb</w:t>
      </w:r>
      <w:proofErr w:type="gramEnd"/>
      <w:r w:rsidRPr="00600621">
        <w:t xml:space="preserve"> og badeplattform. og regnes i fot med vanlig avrunding. Denne endringen gjelder </w:t>
      </w:r>
      <w:proofErr w:type="gramStart"/>
      <w:r w:rsidRPr="00600621">
        <w:t>fra  14.3.2019</w:t>
      </w:r>
      <w:proofErr w:type="gramEnd"/>
      <w:r w:rsidRPr="00600621">
        <w:t xml:space="preserve">, men ikke for den båt som allerede er tildelt plass i havna før denne dato. Styret kan </w:t>
      </w:r>
      <w:r w:rsidR="00DC5F43">
        <w:t>kreve en dokumentasjon på lengde av båten</w:t>
      </w:r>
      <w:r w:rsidRPr="00600621">
        <w:t xml:space="preserve">.  </w:t>
      </w:r>
    </w:p>
    <w:p w14:paraId="6B875308" w14:textId="37B9CDD6" w:rsidR="00717BC5" w:rsidRPr="00600621" w:rsidRDefault="00514223">
      <w:pPr>
        <w:ind w:left="718"/>
      </w:pPr>
      <w:r w:rsidRPr="00600621">
        <w:t xml:space="preserve">Eventuell kontingent til KNBF kommer i tillegg til havneavgiften. </w:t>
      </w:r>
    </w:p>
    <w:p w14:paraId="41895A8F" w14:textId="77777777" w:rsidR="00717BC5" w:rsidRPr="00600621" w:rsidRDefault="00514223">
      <w:pPr>
        <w:spacing w:after="1" w:line="259" w:lineRule="auto"/>
        <w:ind w:left="346" w:firstLine="0"/>
      </w:pPr>
      <w:r w:rsidRPr="00600621">
        <w:t xml:space="preserve"> </w:t>
      </w:r>
    </w:p>
    <w:p w14:paraId="71E3026D" w14:textId="2CE0F2E1" w:rsidR="00AE4916" w:rsidRDefault="00AE4916" w:rsidP="00AE4916">
      <w:pPr>
        <w:ind w:left="703" w:firstLine="0"/>
        <w:rPr>
          <w:b/>
          <w:bCs/>
        </w:rPr>
      </w:pPr>
      <w:r w:rsidRPr="00600621">
        <w:rPr>
          <w:b/>
          <w:bCs/>
        </w:rPr>
        <w:tab/>
      </w:r>
      <w:r w:rsidRPr="00600621">
        <w:rPr>
          <w:b/>
          <w:bCs/>
        </w:rPr>
        <w:tab/>
      </w:r>
      <w:r w:rsidRPr="00600621">
        <w:rPr>
          <w:b/>
          <w:bCs/>
        </w:rPr>
        <w:tab/>
      </w:r>
      <w:r w:rsidRPr="00600621">
        <w:rPr>
          <w:b/>
          <w:bCs/>
        </w:rPr>
        <w:tab/>
      </w:r>
      <w:r w:rsidRPr="00600621">
        <w:rPr>
          <w:b/>
          <w:bCs/>
        </w:rPr>
        <w:tab/>
      </w:r>
      <w:r w:rsidRPr="00600621">
        <w:rPr>
          <w:b/>
          <w:bCs/>
        </w:rPr>
        <w:tab/>
      </w:r>
      <w:r w:rsidRPr="00600621">
        <w:rPr>
          <w:b/>
          <w:bCs/>
        </w:rPr>
        <w:tab/>
        <w:t>§ 16</w:t>
      </w:r>
    </w:p>
    <w:p w14:paraId="4D63F524" w14:textId="45CD209C" w:rsidR="00717BC5" w:rsidRDefault="00514223" w:rsidP="00AE4916">
      <w:pPr>
        <w:ind w:left="703" w:firstLine="0"/>
      </w:pPr>
      <w:r>
        <w:t>Alvorlig eller gjentatt overtredelse av gjeldende regelverk kan medføre tap av båtplass/</w:t>
      </w:r>
      <w:r w:rsidR="00FF54E6">
        <w:t>opplag og</w:t>
      </w:r>
      <w:r>
        <w:t xml:space="preserve">/eller rett til fremtidig leie eller tildeling av båtplass. </w:t>
      </w:r>
    </w:p>
    <w:p w14:paraId="0EC05414" w14:textId="77777777" w:rsidR="00717BC5" w:rsidRDefault="00514223">
      <w:pPr>
        <w:spacing w:after="0" w:line="259" w:lineRule="auto"/>
        <w:ind w:firstLine="0"/>
      </w:pPr>
      <w:r>
        <w:t xml:space="preserve"> </w:t>
      </w:r>
    </w:p>
    <w:p w14:paraId="03662942" w14:textId="77777777" w:rsidR="00717BC5" w:rsidRDefault="00514223">
      <w:pPr>
        <w:ind w:left="634"/>
      </w:pPr>
      <w:r>
        <w:t xml:space="preserve">Ved brudd på dette regelverket for eksempel plassering av større båt enn tillatt på vedkommende plass, plassering på ikke tildelt eller anvist plass, manglende oppfølging av pålegg fra havneleder/assisterende havneleder eller vaktmannskap, kan båt fjernes ved å settes på land på eiers regning og risiko. Sandnessjøen Båtforening har tilbakeholdsrett i båt til alle omkostninger er betalt. </w:t>
      </w:r>
    </w:p>
    <w:p w14:paraId="01497FFA" w14:textId="77777777" w:rsidR="00717BC5" w:rsidRDefault="00514223">
      <w:pPr>
        <w:spacing w:after="0" w:line="259" w:lineRule="auto"/>
        <w:ind w:left="624" w:firstLine="0"/>
      </w:pPr>
      <w:r>
        <w:t xml:space="preserve"> </w:t>
      </w:r>
    </w:p>
    <w:p w14:paraId="7BBF59BB" w14:textId="77777777" w:rsidR="00717BC5" w:rsidRDefault="00514223">
      <w:pPr>
        <w:spacing w:after="0" w:line="238" w:lineRule="auto"/>
        <w:ind w:left="619"/>
      </w:pPr>
      <w:r>
        <w:rPr>
          <w:color w:val="252525"/>
        </w:rPr>
        <w:t xml:space="preserve">Alle båter som legges opp på land uten å ha blitt anvist plass, kan bli flyttet eller fjernet for eiers regning og risiko. </w:t>
      </w:r>
    </w:p>
    <w:p w14:paraId="76E258D0" w14:textId="77777777" w:rsidR="00717BC5" w:rsidRDefault="00514223">
      <w:pPr>
        <w:spacing w:after="0" w:line="259" w:lineRule="auto"/>
        <w:ind w:left="624" w:firstLine="0"/>
      </w:pPr>
      <w:r>
        <w:rPr>
          <w:color w:val="252525"/>
        </w:rPr>
        <w:t xml:space="preserve"> </w:t>
      </w:r>
    </w:p>
    <w:p w14:paraId="64760EEF" w14:textId="0A666130" w:rsidR="00717BC5" w:rsidRDefault="00514223">
      <w:pPr>
        <w:spacing w:after="0" w:line="238" w:lineRule="auto"/>
        <w:ind w:left="619"/>
      </w:pPr>
      <w:r>
        <w:rPr>
          <w:color w:val="252525"/>
        </w:rPr>
        <w:t xml:space="preserve">Styret i Sandnessjøen Båtforening </w:t>
      </w:r>
      <w:r w:rsidR="007F5133">
        <w:rPr>
          <w:color w:val="252525"/>
        </w:rPr>
        <w:t xml:space="preserve">kan </w:t>
      </w:r>
      <w:r>
        <w:rPr>
          <w:color w:val="252525"/>
        </w:rPr>
        <w:t xml:space="preserve">fremme sak om tap av båtplass/opplag, nektelse av fremtidig leie eller tildeling av båtplass/opplag. Det skal gis skriftlig varsel og innhentes forklaring fra innehaver av angjeldende båtplass/opplag. Styret fatter vedtak og underretter innehaver av båtplass/båteier skriftlig. Klage på tap av båtplass/opplag kan fremlegges for første årsmøte i Sandnessjøen Båtforening. Angjeldende båtplass skal ikke omdisponeres før eventuell klage er behandlet av årsmøtet. </w:t>
      </w:r>
    </w:p>
    <w:p w14:paraId="2027CBE8" w14:textId="77777777" w:rsidR="00717BC5" w:rsidRDefault="00514223">
      <w:pPr>
        <w:spacing w:after="0" w:line="259" w:lineRule="auto"/>
        <w:ind w:left="624" w:firstLine="0"/>
      </w:pPr>
      <w:r>
        <w:rPr>
          <w:color w:val="252525"/>
        </w:rPr>
        <w:t xml:space="preserve"> </w:t>
      </w:r>
    </w:p>
    <w:p w14:paraId="31C63808" w14:textId="6875A9C7" w:rsidR="00717BC5" w:rsidRDefault="00514223">
      <w:pPr>
        <w:spacing w:after="0" w:line="238" w:lineRule="auto"/>
        <w:ind w:left="619"/>
      </w:pPr>
      <w:r>
        <w:rPr>
          <w:color w:val="252525"/>
        </w:rPr>
        <w:t>Medlemmer som ikke retter seg etter dette reglement, kan bortvises fra havneområdet og ekskluderes fra foreningen.</w:t>
      </w:r>
      <w:r w:rsidR="00DF04EF">
        <w:rPr>
          <w:color w:val="252525"/>
        </w:rPr>
        <w:t xml:space="preserve"> </w:t>
      </w:r>
      <w:r w:rsidR="000C0430">
        <w:rPr>
          <w:color w:val="252525"/>
        </w:rPr>
        <w:t>Ref</w:t>
      </w:r>
      <w:r w:rsidR="00A40A9D">
        <w:rPr>
          <w:color w:val="252525"/>
        </w:rPr>
        <w:t>.</w:t>
      </w:r>
      <w:r w:rsidR="000C0430">
        <w:rPr>
          <w:color w:val="252525"/>
        </w:rPr>
        <w:t xml:space="preserve"> vedtekt 2</w:t>
      </w:r>
      <w:r w:rsidR="00795DF0">
        <w:rPr>
          <w:color w:val="252525"/>
        </w:rPr>
        <w:t>.5</w:t>
      </w:r>
      <w:r>
        <w:rPr>
          <w:color w:val="252525"/>
        </w:rPr>
        <w:t xml:space="preserve"> </w:t>
      </w:r>
    </w:p>
    <w:p w14:paraId="1C605FF4" w14:textId="77777777" w:rsidR="00717BC5" w:rsidRDefault="00514223">
      <w:pPr>
        <w:spacing w:after="0" w:line="259" w:lineRule="auto"/>
        <w:ind w:left="624" w:firstLine="0"/>
      </w:pPr>
      <w:r>
        <w:rPr>
          <w:color w:val="252525"/>
        </w:rPr>
        <w:t xml:space="preserve"> </w:t>
      </w:r>
    </w:p>
    <w:p w14:paraId="384DCD56" w14:textId="77777777" w:rsidR="00717BC5" w:rsidRDefault="00514223">
      <w:pPr>
        <w:spacing w:after="0" w:line="238" w:lineRule="auto"/>
        <w:ind w:left="619"/>
      </w:pPr>
      <w:r>
        <w:rPr>
          <w:color w:val="252525"/>
        </w:rPr>
        <w:t xml:space="preserve">Sandnessjøen Båtforeningen kan selge båten/båthengeren for å dekke inn forfalte kostnader ved opplaget. Rett til salg betinger at eier er varslet med to rekommanderte postsendinger avsendt med 14 dagers mellomrom om at foreningen vil bruke denne salgsretten. Etter 14 dager fra poststemplingen på det siste varsel, kan foreningen foreta salget. Prisen skal være ordinær markedspris og salgsobjektet skal være annonsert på en hensiktsmessig måte. Salgskostnadene dekkes av kjøpesummen.  </w:t>
      </w:r>
    </w:p>
    <w:p w14:paraId="1BCB30D7" w14:textId="77777777" w:rsidR="00717BC5" w:rsidRDefault="00514223">
      <w:pPr>
        <w:spacing w:after="0" w:line="259" w:lineRule="auto"/>
        <w:ind w:left="612" w:firstLine="0"/>
      </w:pPr>
      <w:r>
        <w:rPr>
          <w:color w:val="252525"/>
        </w:rPr>
        <w:t xml:space="preserve"> </w:t>
      </w:r>
    </w:p>
    <w:p w14:paraId="5D1D5E5A" w14:textId="77777777" w:rsidR="00717BC5" w:rsidRDefault="00514223">
      <w:pPr>
        <w:spacing w:after="0" w:line="238" w:lineRule="auto"/>
        <w:ind w:left="619" w:right="654"/>
      </w:pPr>
      <w:r>
        <w:rPr>
          <w:color w:val="252525"/>
        </w:rPr>
        <w:t xml:space="preserve">Oppstilling over avregning sendes eier i ordinær post sammen med utbetaling av netto av salget. Er båteieren forsvunnet og ikke på rimelig måte lar seg oppspore tilfaller hele salgssummen (netto salg) til Sandnessjøen Båtforening. </w:t>
      </w:r>
      <w:r>
        <w:rPr>
          <w:color w:val="FFFFFF"/>
        </w:rPr>
        <w:t>Båteieren</w:t>
      </w:r>
      <w:r>
        <w:rPr>
          <w:color w:val="3A3A3A"/>
        </w:rPr>
        <w:t xml:space="preserve"> </w:t>
      </w:r>
    </w:p>
    <w:p w14:paraId="4AB99004" w14:textId="77777777" w:rsidR="00717BC5" w:rsidRDefault="00514223">
      <w:pPr>
        <w:spacing w:after="0" w:line="259" w:lineRule="auto"/>
        <w:ind w:left="150" w:firstLine="0"/>
        <w:jc w:val="center"/>
      </w:pPr>
      <w:r>
        <w:rPr>
          <w:color w:val="3A3A3A"/>
        </w:rPr>
        <w:t xml:space="preserve"> </w:t>
      </w:r>
    </w:p>
    <w:p w14:paraId="1511624F" w14:textId="56F52F90" w:rsidR="00D17AA0" w:rsidRPr="00600621" w:rsidRDefault="00D17AA0" w:rsidP="00BC1F13">
      <w:pPr>
        <w:ind w:left="572" w:firstLine="0"/>
        <w:rPr>
          <w:b/>
          <w:bCs/>
        </w:rPr>
      </w:pPr>
      <w:r>
        <w:rPr>
          <w:b/>
          <w:bCs/>
        </w:rPr>
        <w:tab/>
      </w:r>
      <w:r w:rsidRPr="005947FB">
        <w:rPr>
          <w:b/>
          <w:bCs/>
        </w:rPr>
        <w:tab/>
      </w:r>
      <w:r w:rsidRPr="005947FB">
        <w:rPr>
          <w:b/>
          <w:bCs/>
        </w:rPr>
        <w:tab/>
      </w:r>
      <w:r w:rsidRPr="005947FB">
        <w:rPr>
          <w:b/>
          <w:bCs/>
        </w:rPr>
        <w:tab/>
      </w:r>
      <w:r w:rsidRPr="005947FB">
        <w:rPr>
          <w:b/>
          <w:bCs/>
        </w:rPr>
        <w:tab/>
      </w:r>
      <w:r w:rsidRPr="005947FB">
        <w:rPr>
          <w:b/>
          <w:bCs/>
        </w:rPr>
        <w:tab/>
      </w:r>
      <w:r w:rsidRPr="005947FB">
        <w:rPr>
          <w:b/>
          <w:bCs/>
        </w:rPr>
        <w:tab/>
      </w:r>
      <w:r w:rsidRPr="00600621">
        <w:rPr>
          <w:b/>
          <w:bCs/>
        </w:rPr>
        <w:t>§ 17</w:t>
      </w:r>
    </w:p>
    <w:p w14:paraId="51ACD6DA" w14:textId="77777777" w:rsidR="005802B5" w:rsidRDefault="00514223" w:rsidP="00BC1F13">
      <w:pPr>
        <w:ind w:left="572" w:firstLine="0"/>
        <w:rPr>
          <w:rFonts w:ascii="Arial" w:eastAsia="Arial" w:hAnsi="Arial" w:cs="Arial"/>
          <w:color w:val="2F5597"/>
        </w:rPr>
      </w:pPr>
      <w:r w:rsidRPr="00600621">
        <w:t>Alle medlemmer med båt i havna plikter å sette seg inn</w:t>
      </w:r>
      <w:r>
        <w:t xml:space="preserve"> i foreningens vedtekter </w:t>
      </w:r>
      <w:proofErr w:type="gramStart"/>
      <w:r>
        <w:t>og  havnereglement</w:t>
      </w:r>
      <w:proofErr w:type="gramEnd"/>
      <w:r>
        <w:t>. Ved innmelding og opptak som medlem av Sandnessjøen Båtforening godtas dette reglement fullt ut, og han/hun er innforstått med hva brudd på disse regler kan medføre</w:t>
      </w:r>
      <w:r>
        <w:rPr>
          <w:b/>
          <w:strike/>
        </w:rPr>
        <w:t>.</w:t>
      </w:r>
      <w:r>
        <w:rPr>
          <w:b/>
        </w:rPr>
        <w:t xml:space="preserve"> </w:t>
      </w:r>
      <w:r>
        <w:t xml:space="preserve"> Når medlemmene åpner </w:t>
      </w:r>
      <w:proofErr w:type="spellStart"/>
      <w:r>
        <w:t>Havneweb</w:t>
      </w:r>
      <w:proofErr w:type="spellEnd"/>
      <w:r>
        <w:t xml:space="preserve"> </w:t>
      </w:r>
      <w:r w:rsidR="00355E76">
        <w:t>kvitterer</w:t>
      </w:r>
      <w:r>
        <w:t xml:space="preserve"> de samtidig </w:t>
      </w:r>
      <w:r w:rsidR="003D455E">
        <w:t xml:space="preserve">for </w:t>
      </w:r>
      <w:r>
        <w:t>å ha lest og akseptert ovenstående regler og forpliktelser.</w:t>
      </w:r>
      <w:r>
        <w:rPr>
          <w:rFonts w:ascii="Arial" w:eastAsia="Arial" w:hAnsi="Arial" w:cs="Arial"/>
          <w:color w:val="2F5597"/>
        </w:rPr>
        <w:t xml:space="preserve"> </w:t>
      </w:r>
    </w:p>
    <w:p w14:paraId="213AE39B" w14:textId="77777777" w:rsidR="005802B5" w:rsidRDefault="005802B5" w:rsidP="00BC1F13">
      <w:pPr>
        <w:ind w:left="572" w:firstLine="0"/>
        <w:rPr>
          <w:rFonts w:ascii="Arial" w:eastAsia="Arial" w:hAnsi="Arial" w:cs="Arial"/>
          <w:color w:val="2F5597"/>
        </w:rPr>
      </w:pPr>
    </w:p>
    <w:p w14:paraId="4BD6C3D1" w14:textId="6EBB445F" w:rsidR="00717BC5" w:rsidRDefault="00514223" w:rsidP="00BC1F13">
      <w:pPr>
        <w:ind w:left="572" w:firstLine="0"/>
      </w:pPr>
      <w:r>
        <w:rPr>
          <w:rFonts w:ascii="Arial" w:eastAsia="Arial" w:hAnsi="Arial" w:cs="Arial"/>
          <w:color w:val="2F5597"/>
        </w:rPr>
        <w:t xml:space="preserve"> </w:t>
      </w:r>
    </w:p>
    <w:p w14:paraId="09230504" w14:textId="77777777" w:rsidR="00717BC5" w:rsidRDefault="00514223">
      <w:pPr>
        <w:spacing w:after="0" w:line="259" w:lineRule="auto"/>
        <w:ind w:left="706" w:firstLine="0"/>
      </w:pPr>
      <w:r>
        <w:rPr>
          <w:rFonts w:ascii="Arial" w:eastAsia="Arial" w:hAnsi="Arial" w:cs="Arial"/>
          <w:color w:val="2F5597"/>
        </w:rPr>
        <w:lastRenderedPageBreak/>
        <w:t xml:space="preserve"> </w:t>
      </w:r>
    </w:p>
    <w:p w14:paraId="5F91AE2D" w14:textId="38428B61" w:rsidR="00D17AA0" w:rsidRDefault="00D17AA0" w:rsidP="00D17AA0">
      <w:pPr>
        <w:ind w:left="571" w:firstLine="0"/>
        <w:rPr>
          <w:b/>
          <w:bCs/>
        </w:rPr>
      </w:pPr>
      <w:r w:rsidRPr="005947FB">
        <w:rPr>
          <w:b/>
          <w:bCs/>
        </w:rPr>
        <w:tab/>
      </w:r>
      <w:r w:rsidRPr="005947FB">
        <w:rPr>
          <w:b/>
          <w:bCs/>
        </w:rPr>
        <w:tab/>
      </w:r>
      <w:r w:rsidRPr="005947FB">
        <w:rPr>
          <w:b/>
          <w:bCs/>
        </w:rPr>
        <w:tab/>
      </w:r>
      <w:r w:rsidRPr="005947FB">
        <w:rPr>
          <w:b/>
          <w:bCs/>
        </w:rPr>
        <w:tab/>
      </w:r>
      <w:r w:rsidRPr="005947FB">
        <w:rPr>
          <w:b/>
          <w:bCs/>
        </w:rPr>
        <w:tab/>
      </w:r>
      <w:r w:rsidRPr="005947FB">
        <w:rPr>
          <w:b/>
          <w:bCs/>
        </w:rPr>
        <w:tab/>
      </w:r>
      <w:r w:rsidR="00600621">
        <w:rPr>
          <w:b/>
          <w:bCs/>
        </w:rPr>
        <w:tab/>
      </w:r>
      <w:r w:rsidRPr="00600621">
        <w:rPr>
          <w:b/>
          <w:bCs/>
        </w:rPr>
        <w:t>§ 1</w:t>
      </w:r>
      <w:r w:rsidR="005A4EB3" w:rsidRPr="00600621">
        <w:rPr>
          <w:b/>
          <w:bCs/>
        </w:rPr>
        <w:t>8</w:t>
      </w:r>
    </w:p>
    <w:p w14:paraId="11C99BDF" w14:textId="6E0E2FC7" w:rsidR="000C15DD" w:rsidRPr="00FF54E6" w:rsidRDefault="00514223" w:rsidP="00FF54E6">
      <w:pPr>
        <w:ind w:left="571" w:firstLine="0"/>
        <w:rPr>
          <w:b/>
        </w:rPr>
      </w:pPr>
      <w:r>
        <w:t xml:space="preserve">Ethvert medlem tilbys plass i båthavna, på opplagsplass og oppsett/utsett av båt på egen risiko. </w:t>
      </w:r>
      <w:r>
        <w:rPr>
          <w:b/>
        </w:rPr>
        <w:t xml:space="preserve"> </w:t>
      </w:r>
      <w:r>
        <w:t xml:space="preserve"> Alle båter i havna skal ha ansvar</w:t>
      </w:r>
      <w:r w:rsidR="005947FB">
        <w:t>f</w:t>
      </w:r>
      <w:r>
        <w:t>orsikring. Sandnessjøen Båtforening fraskriver seg erstatningsansvar for skade eller tap som oppstår på personlige eiendeler, på båt, under     transport, utsett eller/opptak, samt opplag på foreningens område.»</w:t>
      </w:r>
    </w:p>
    <w:p w14:paraId="7CB9B053" w14:textId="43BAA29A" w:rsidR="00D46519" w:rsidRDefault="000C15DD" w:rsidP="00D17AA0">
      <w:pPr>
        <w:ind w:left="571" w:firstLine="0"/>
        <w:rPr>
          <w:bCs/>
        </w:rPr>
      </w:pPr>
      <w:r>
        <w:rPr>
          <w:bCs/>
        </w:rPr>
        <w:t xml:space="preserve">For spyling av båter i forbindelse med </w:t>
      </w:r>
      <w:r w:rsidR="007743D3">
        <w:rPr>
          <w:bCs/>
        </w:rPr>
        <w:t xml:space="preserve">rengjøring av </w:t>
      </w:r>
      <w:r w:rsidR="00F83DC7">
        <w:rPr>
          <w:bCs/>
        </w:rPr>
        <w:t>skrog</w:t>
      </w:r>
      <w:r w:rsidR="007743D3">
        <w:rPr>
          <w:bCs/>
        </w:rPr>
        <w:t>/båtpuss</w:t>
      </w:r>
      <w:r w:rsidR="00F83DC7">
        <w:rPr>
          <w:bCs/>
        </w:rPr>
        <w:t xml:space="preserve">, innføres det et </w:t>
      </w:r>
      <w:r w:rsidR="005A0E84">
        <w:rPr>
          <w:bCs/>
        </w:rPr>
        <w:t>miljøgebyr</w:t>
      </w:r>
      <w:r w:rsidR="00F83DC7">
        <w:rPr>
          <w:bCs/>
        </w:rPr>
        <w:t xml:space="preserve"> på kr. 100</w:t>
      </w:r>
      <w:r w:rsidR="005A0E84">
        <w:rPr>
          <w:bCs/>
        </w:rPr>
        <w:t>,00 fra 01.01.2024</w:t>
      </w:r>
      <w:r w:rsidR="00FF54E6">
        <w:rPr>
          <w:bCs/>
        </w:rPr>
        <w:t>.</w:t>
      </w:r>
    </w:p>
    <w:p w14:paraId="544129FC" w14:textId="77777777" w:rsidR="000C15DD" w:rsidRPr="007D6CEB" w:rsidRDefault="000C15DD" w:rsidP="00D17AA0">
      <w:pPr>
        <w:ind w:left="571" w:firstLine="0"/>
        <w:rPr>
          <w:bCs/>
        </w:rPr>
      </w:pPr>
    </w:p>
    <w:p w14:paraId="2BD8D57C" w14:textId="18DB4A58" w:rsidR="00717BC5" w:rsidRPr="007D6CEB" w:rsidRDefault="00514223">
      <w:pPr>
        <w:spacing w:after="0" w:line="255" w:lineRule="auto"/>
        <w:ind w:left="360" w:right="9062" w:firstLine="0"/>
        <w:contextualSpacing/>
        <w:rPr>
          <w:bCs/>
          <w:color w:val="FF0000"/>
          <w:szCs w:val="24"/>
        </w:rPr>
      </w:pPr>
      <w:r w:rsidRPr="007D6CEB">
        <w:rPr>
          <w:bCs/>
          <w:szCs w:val="24"/>
        </w:rPr>
        <w:t xml:space="preserve"> </w:t>
      </w:r>
      <w:r w:rsidRPr="007D6CEB">
        <w:rPr>
          <w:bCs/>
          <w:color w:val="FF0000"/>
          <w:szCs w:val="24"/>
        </w:rPr>
        <w:t xml:space="preserve"> </w:t>
      </w:r>
    </w:p>
    <w:p w14:paraId="6836C226" w14:textId="7A3B27F0" w:rsidR="00AF7ECC" w:rsidRDefault="00AF7ECC" w:rsidP="00B32811">
      <w:pPr>
        <w:ind w:left="571" w:firstLine="0"/>
        <w:contextualSpacing/>
        <w:rPr>
          <w:sz w:val="22"/>
        </w:rPr>
      </w:pPr>
      <w:r w:rsidRPr="00AF7ECC">
        <w:rPr>
          <w:b/>
          <w:color w:val="FF0000"/>
          <w:szCs w:val="24"/>
        </w:rPr>
        <w:tab/>
      </w:r>
      <w:r w:rsidRPr="00AF7ECC">
        <w:rPr>
          <w:b/>
          <w:color w:val="FF0000"/>
          <w:szCs w:val="24"/>
        </w:rPr>
        <w:tab/>
      </w:r>
      <w:r w:rsidRPr="00AF7ECC">
        <w:rPr>
          <w:b/>
          <w:bCs/>
          <w:szCs w:val="24"/>
        </w:rPr>
        <w:tab/>
      </w:r>
      <w:r w:rsidRPr="00AF7ECC">
        <w:rPr>
          <w:b/>
          <w:bCs/>
          <w:szCs w:val="24"/>
        </w:rPr>
        <w:tab/>
      </w:r>
      <w:r>
        <w:rPr>
          <w:b/>
          <w:bCs/>
          <w:szCs w:val="24"/>
        </w:rPr>
        <w:tab/>
      </w:r>
      <w:r w:rsidRPr="00AF7ECC">
        <w:rPr>
          <w:b/>
          <w:bCs/>
          <w:szCs w:val="24"/>
        </w:rPr>
        <w:tab/>
      </w:r>
      <w:r w:rsidR="0049001C">
        <w:rPr>
          <w:rFonts w:eastAsiaTheme="minorEastAsia" w:cstheme="minorBidi"/>
          <w:kern w:val="24"/>
        </w:rPr>
        <w:tab/>
      </w:r>
    </w:p>
    <w:p w14:paraId="7084C1AE" w14:textId="15CADB0B" w:rsidR="005A6299" w:rsidRPr="00AF7ECC" w:rsidRDefault="000C15DD">
      <w:pPr>
        <w:spacing w:after="0" w:line="255" w:lineRule="auto"/>
        <w:ind w:left="360" w:right="9062" w:firstLine="0"/>
        <w:rPr>
          <w:sz w:val="22"/>
        </w:rPr>
      </w:pPr>
      <w:r>
        <w:rPr>
          <w:sz w:val="22"/>
        </w:rPr>
        <w:t xml:space="preserve">   </w:t>
      </w:r>
    </w:p>
    <w:sectPr w:rsidR="005A6299" w:rsidRPr="00AF7ECC">
      <w:headerReference w:type="even" r:id="rId7"/>
      <w:headerReference w:type="default" r:id="rId8"/>
      <w:footerReference w:type="even" r:id="rId9"/>
      <w:footerReference w:type="default" r:id="rId10"/>
      <w:headerReference w:type="first" r:id="rId11"/>
      <w:footerReference w:type="first" r:id="rId12"/>
      <w:pgSz w:w="11906" w:h="16838"/>
      <w:pgMar w:top="1152" w:right="1226" w:bottom="1307" w:left="852" w:header="332"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A456" w14:textId="77777777" w:rsidR="00D27863" w:rsidRDefault="00D27863">
      <w:pPr>
        <w:spacing w:after="0" w:line="240" w:lineRule="auto"/>
      </w:pPr>
      <w:r>
        <w:separator/>
      </w:r>
    </w:p>
  </w:endnote>
  <w:endnote w:type="continuationSeparator" w:id="0">
    <w:p w14:paraId="3932898C" w14:textId="77777777" w:rsidR="00D27863" w:rsidRDefault="00D2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E1BC" w14:textId="77777777" w:rsidR="00717BC5" w:rsidRDefault="00514223">
    <w:pPr>
      <w:spacing w:after="0" w:line="259" w:lineRule="auto"/>
      <w:ind w:left="90" w:firstLine="0"/>
      <w:jc w:val="center"/>
    </w:pPr>
    <w:r>
      <w:fldChar w:fldCharType="begin"/>
    </w:r>
    <w:r>
      <w:instrText xml:space="preserve"> PAGE   \* MERGEFORMAT </w:instrText>
    </w:r>
    <w:r>
      <w:fldChar w:fldCharType="separate"/>
    </w:r>
    <w:r>
      <w:t>1</w:t>
    </w:r>
    <w:r>
      <w:fldChar w:fldCharType="end"/>
    </w:r>
    <w:r>
      <w:t xml:space="preserve"> </w:t>
    </w:r>
  </w:p>
  <w:p w14:paraId="257DB4FA" w14:textId="77777777" w:rsidR="00717BC5" w:rsidRDefault="00514223">
    <w:pPr>
      <w:spacing w:after="0" w:line="259" w:lineRule="auto"/>
      <w:ind w:left="86"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6D04" w14:textId="77777777" w:rsidR="00717BC5" w:rsidRDefault="00514223">
    <w:pPr>
      <w:spacing w:after="0" w:line="259" w:lineRule="auto"/>
      <w:ind w:left="90" w:firstLine="0"/>
      <w:jc w:val="center"/>
    </w:pPr>
    <w:r>
      <w:fldChar w:fldCharType="begin"/>
    </w:r>
    <w:r>
      <w:instrText xml:space="preserve"> PAGE   \* MERGEFORMAT </w:instrText>
    </w:r>
    <w:r>
      <w:fldChar w:fldCharType="separate"/>
    </w:r>
    <w:r>
      <w:t>1</w:t>
    </w:r>
    <w:r>
      <w:fldChar w:fldCharType="end"/>
    </w:r>
    <w:r>
      <w:t xml:space="preserve"> </w:t>
    </w:r>
  </w:p>
  <w:p w14:paraId="5C972CF6" w14:textId="77777777" w:rsidR="00717BC5" w:rsidRDefault="00514223">
    <w:pPr>
      <w:spacing w:after="0" w:line="259" w:lineRule="auto"/>
      <w:ind w:left="86"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A218" w14:textId="77777777" w:rsidR="00717BC5" w:rsidRDefault="00514223">
    <w:pPr>
      <w:spacing w:after="0" w:line="259" w:lineRule="auto"/>
      <w:ind w:left="90" w:firstLine="0"/>
      <w:jc w:val="center"/>
    </w:pPr>
    <w:r>
      <w:fldChar w:fldCharType="begin"/>
    </w:r>
    <w:r>
      <w:instrText xml:space="preserve"> PAGE   \* MERGEFORMAT </w:instrText>
    </w:r>
    <w:r>
      <w:fldChar w:fldCharType="separate"/>
    </w:r>
    <w:r>
      <w:t>1</w:t>
    </w:r>
    <w:r>
      <w:fldChar w:fldCharType="end"/>
    </w:r>
    <w:r>
      <w:t xml:space="preserve"> </w:t>
    </w:r>
  </w:p>
  <w:p w14:paraId="3D0114E3" w14:textId="77777777" w:rsidR="00717BC5" w:rsidRDefault="00514223">
    <w:pPr>
      <w:spacing w:after="0" w:line="259" w:lineRule="auto"/>
      <w:ind w:left="86"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CC5D" w14:textId="77777777" w:rsidR="00D27863" w:rsidRDefault="00D27863">
      <w:pPr>
        <w:spacing w:after="0" w:line="240" w:lineRule="auto"/>
      </w:pPr>
      <w:r>
        <w:separator/>
      </w:r>
    </w:p>
  </w:footnote>
  <w:footnote w:type="continuationSeparator" w:id="0">
    <w:p w14:paraId="6A7D6058" w14:textId="77777777" w:rsidR="00D27863" w:rsidRDefault="00D27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F717" w14:textId="77777777" w:rsidR="00717BC5" w:rsidRDefault="00514223">
    <w:pPr>
      <w:spacing w:after="0" w:line="259" w:lineRule="auto"/>
      <w:ind w:left="-852" w:right="670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9D6241C" wp14:editId="37342196">
              <wp:simplePos x="0" y="0"/>
              <wp:positionH relativeFrom="page">
                <wp:posOffset>398145</wp:posOffset>
              </wp:positionH>
              <wp:positionV relativeFrom="page">
                <wp:posOffset>210820</wp:posOffset>
              </wp:positionV>
              <wp:extent cx="2123440" cy="510540"/>
              <wp:effectExtent l="0" t="0" r="0" b="0"/>
              <wp:wrapSquare wrapText="bothSides"/>
              <wp:docPr id="3949" name="Group 3949"/>
              <wp:cNvGraphicFramePr/>
              <a:graphic xmlns:a="http://schemas.openxmlformats.org/drawingml/2006/main">
                <a:graphicData uri="http://schemas.microsoft.com/office/word/2010/wordprocessingGroup">
                  <wpg:wgp>
                    <wpg:cNvGrpSpPr/>
                    <wpg:grpSpPr>
                      <a:xfrm>
                        <a:off x="0" y="0"/>
                        <a:ext cx="2123440" cy="510540"/>
                        <a:chOff x="0" y="0"/>
                        <a:chExt cx="2123440" cy="510540"/>
                      </a:xfrm>
                    </wpg:grpSpPr>
                    <wps:wsp>
                      <wps:cNvPr id="3951" name="Rectangle 3951"/>
                      <wps:cNvSpPr/>
                      <wps:spPr>
                        <a:xfrm>
                          <a:off x="197739" y="244704"/>
                          <a:ext cx="50673" cy="224380"/>
                        </a:xfrm>
                        <a:prstGeom prst="rect">
                          <a:avLst/>
                        </a:prstGeom>
                        <a:ln>
                          <a:noFill/>
                        </a:ln>
                      </wps:spPr>
                      <wps:txbx>
                        <w:txbxContent>
                          <w:p w14:paraId="358D48D1" w14:textId="77777777" w:rsidR="00717BC5" w:rsidRDefault="0051422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950" name="Picture 3950"/>
                        <pic:cNvPicPr/>
                      </pic:nvPicPr>
                      <pic:blipFill>
                        <a:blip r:embed="rId1"/>
                        <a:stretch>
                          <a:fillRect/>
                        </a:stretch>
                      </pic:blipFill>
                      <pic:spPr>
                        <a:xfrm>
                          <a:off x="0" y="0"/>
                          <a:ext cx="2123440" cy="510540"/>
                        </a:xfrm>
                        <a:prstGeom prst="rect">
                          <a:avLst/>
                        </a:prstGeom>
                      </pic:spPr>
                    </pic:pic>
                  </wpg:wgp>
                </a:graphicData>
              </a:graphic>
            </wp:anchor>
          </w:drawing>
        </mc:Choice>
        <mc:Fallback>
          <w:pict>
            <v:group w14:anchorId="49D6241C" id="Group 3949" o:spid="_x0000_s1026" style="position:absolute;left:0;text-align:left;margin-left:31.35pt;margin-top:16.6pt;width:167.2pt;height:40.2pt;z-index:251658240;mso-position-horizontal-relative:page;mso-position-vertical-relative:page" coordsize="21234,51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">
              <v:rect id="Rectangle 3951" o:spid="_x0000_s1027" style="position:absolute;left:1977;top:244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" filled="f" stroked="f">
                <v:textbox inset="0,0,0,0">
                  <w:txbxContent>
                    <w:p w14:paraId="358D48D1" w14:textId="77777777" w:rsidR="00717BC5" w:rsidRDefault="0051422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50" o:spid="_x0000_s1028" type="#_x0000_t75" style="position:absolute;width:21234;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2248" w14:textId="77777777" w:rsidR="00717BC5" w:rsidRDefault="00514223">
    <w:pPr>
      <w:spacing w:after="0" w:line="259" w:lineRule="auto"/>
      <w:ind w:left="-852" w:right="6709"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5F9420B" wp14:editId="266795EF">
              <wp:simplePos x="0" y="0"/>
              <wp:positionH relativeFrom="page">
                <wp:posOffset>398145</wp:posOffset>
              </wp:positionH>
              <wp:positionV relativeFrom="page">
                <wp:posOffset>210820</wp:posOffset>
              </wp:positionV>
              <wp:extent cx="2123440" cy="510540"/>
              <wp:effectExtent l="0" t="0" r="0" b="0"/>
              <wp:wrapSquare wrapText="bothSides"/>
              <wp:docPr id="3932" name="Group 3932"/>
              <wp:cNvGraphicFramePr/>
              <a:graphic xmlns:a="http://schemas.openxmlformats.org/drawingml/2006/main">
                <a:graphicData uri="http://schemas.microsoft.com/office/word/2010/wordprocessingGroup">
                  <wpg:wgp>
                    <wpg:cNvGrpSpPr/>
                    <wpg:grpSpPr>
                      <a:xfrm>
                        <a:off x="0" y="0"/>
                        <a:ext cx="2123440" cy="510540"/>
                        <a:chOff x="0" y="0"/>
                        <a:chExt cx="2123440" cy="510540"/>
                      </a:xfrm>
                    </wpg:grpSpPr>
                    <wps:wsp>
                      <wps:cNvPr id="3934" name="Rectangle 3934"/>
                      <wps:cNvSpPr/>
                      <wps:spPr>
                        <a:xfrm>
                          <a:off x="197739" y="244704"/>
                          <a:ext cx="50673" cy="224380"/>
                        </a:xfrm>
                        <a:prstGeom prst="rect">
                          <a:avLst/>
                        </a:prstGeom>
                        <a:ln>
                          <a:noFill/>
                        </a:ln>
                      </wps:spPr>
                      <wps:txbx>
                        <w:txbxContent>
                          <w:p w14:paraId="1BE3C9E9" w14:textId="77777777" w:rsidR="00717BC5" w:rsidRDefault="0051422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933" name="Picture 3933"/>
                        <pic:cNvPicPr/>
                      </pic:nvPicPr>
                      <pic:blipFill>
                        <a:blip r:embed="rId1"/>
                        <a:stretch>
                          <a:fillRect/>
                        </a:stretch>
                      </pic:blipFill>
                      <pic:spPr>
                        <a:xfrm>
                          <a:off x="0" y="0"/>
                          <a:ext cx="2123440" cy="510540"/>
                        </a:xfrm>
                        <a:prstGeom prst="rect">
                          <a:avLst/>
                        </a:prstGeom>
                      </pic:spPr>
                    </pic:pic>
                  </wpg:wgp>
                </a:graphicData>
              </a:graphic>
            </wp:anchor>
          </w:drawing>
        </mc:Choice>
        <mc:Fallback>
          <w:pict>
            <v:group w14:anchorId="65F9420B" id="Group 3932" o:spid="_x0000_s1029" style="position:absolute;left:0;text-align:left;margin-left:31.35pt;margin-top:16.6pt;width:167.2pt;height:40.2pt;z-index:251659264;mso-position-horizontal-relative:page;mso-position-vertical-relative:page" coordsize="21234,51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">
              <v:rect id="Rectangle 3934" o:spid="_x0000_s1030" style="position:absolute;left:1977;top:244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YxxwAAAN0AAAAPAAAAZHJzL2Rvd25yZXYueG1sRI9Pa8JA&#10;FMTvhX6H5Qm91Y1Vio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MmytjHHAAAA3QAA&#10;AA8AAAAAAAAAAAAAAAAABwIAAGRycy9kb3ducmV2LnhtbFBLBQYAAAAAAwADALcAAAD7AgAAAAA=&#10;" filled="f" stroked="f">
                <v:textbox inset="0,0,0,0">
                  <w:txbxContent>
                    <w:p w14:paraId="1BE3C9E9" w14:textId="77777777" w:rsidR="00717BC5" w:rsidRDefault="0051422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33" o:spid="_x0000_s1031" type="#_x0000_t75" style="position:absolute;width:21234;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CAF5" w14:textId="77777777" w:rsidR="00717BC5" w:rsidRDefault="00514223">
    <w:pPr>
      <w:spacing w:after="0" w:line="259" w:lineRule="auto"/>
      <w:ind w:left="-852" w:right="670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EEFC7EA" wp14:editId="7FD550E4">
              <wp:simplePos x="0" y="0"/>
              <wp:positionH relativeFrom="page">
                <wp:posOffset>398145</wp:posOffset>
              </wp:positionH>
              <wp:positionV relativeFrom="page">
                <wp:posOffset>210820</wp:posOffset>
              </wp:positionV>
              <wp:extent cx="2123440" cy="510540"/>
              <wp:effectExtent l="0" t="0" r="0" b="0"/>
              <wp:wrapSquare wrapText="bothSides"/>
              <wp:docPr id="3915" name="Group 3915"/>
              <wp:cNvGraphicFramePr/>
              <a:graphic xmlns:a="http://schemas.openxmlformats.org/drawingml/2006/main">
                <a:graphicData uri="http://schemas.microsoft.com/office/word/2010/wordprocessingGroup">
                  <wpg:wgp>
                    <wpg:cNvGrpSpPr/>
                    <wpg:grpSpPr>
                      <a:xfrm>
                        <a:off x="0" y="0"/>
                        <a:ext cx="2123440" cy="510540"/>
                        <a:chOff x="0" y="0"/>
                        <a:chExt cx="2123440" cy="510540"/>
                      </a:xfrm>
                    </wpg:grpSpPr>
                    <wps:wsp>
                      <wps:cNvPr id="3917" name="Rectangle 3917"/>
                      <wps:cNvSpPr/>
                      <wps:spPr>
                        <a:xfrm>
                          <a:off x="197739" y="244704"/>
                          <a:ext cx="50673" cy="224380"/>
                        </a:xfrm>
                        <a:prstGeom prst="rect">
                          <a:avLst/>
                        </a:prstGeom>
                        <a:ln>
                          <a:noFill/>
                        </a:ln>
                      </wps:spPr>
                      <wps:txbx>
                        <w:txbxContent>
                          <w:p w14:paraId="1748D454" w14:textId="77777777" w:rsidR="00717BC5" w:rsidRDefault="0051422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916" name="Picture 3916"/>
                        <pic:cNvPicPr/>
                      </pic:nvPicPr>
                      <pic:blipFill>
                        <a:blip r:embed="rId1"/>
                        <a:stretch>
                          <a:fillRect/>
                        </a:stretch>
                      </pic:blipFill>
                      <pic:spPr>
                        <a:xfrm>
                          <a:off x="0" y="0"/>
                          <a:ext cx="2123440" cy="510540"/>
                        </a:xfrm>
                        <a:prstGeom prst="rect">
                          <a:avLst/>
                        </a:prstGeom>
                      </pic:spPr>
                    </pic:pic>
                  </wpg:wgp>
                </a:graphicData>
              </a:graphic>
            </wp:anchor>
          </w:drawing>
        </mc:Choice>
        <mc:Fallback>
          <w:pict>
            <v:group w14:anchorId="6EEFC7EA" id="Group 3915" o:spid="_x0000_s1032" style="position:absolute;left:0;text-align:left;margin-left:31.35pt;margin-top:16.6pt;width:167.2pt;height:40.2pt;z-index:251660288;mso-position-horizontal-relative:page;mso-position-vertical-relative:page" coordsize="21234,51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">
              <v:rect id="Rectangle 3917" o:spid="_x0000_s1033" style="position:absolute;left:1977;top:244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" filled="f" stroked="f">
                <v:textbox inset="0,0,0,0">
                  <w:txbxContent>
                    <w:p w14:paraId="1748D454" w14:textId="77777777" w:rsidR="00717BC5" w:rsidRDefault="0051422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16" o:spid="_x0000_s1034" type="#_x0000_t75" style="position:absolute;width:21234;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0AB4"/>
    <w:multiLevelType w:val="hybridMultilevel"/>
    <w:tmpl w:val="B1C08B76"/>
    <w:lvl w:ilvl="0" w:tplc="D46812D0">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2E2A1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680D6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2CC7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064A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C89A1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66DF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2EDEF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74880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706D7E"/>
    <w:multiLevelType w:val="hybridMultilevel"/>
    <w:tmpl w:val="7F1E475A"/>
    <w:lvl w:ilvl="0" w:tplc="96ACAFAC">
      <w:start w:val="18"/>
      <w:numFmt w:val="decimal"/>
      <w:lvlText w:val="%1."/>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A2A4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8C34C">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8AFA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250BC">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307074">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0B910">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47DCC">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44D446">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56985352">
    <w:abstractNumId w:val="0"/>
  </w:num>
  <w:num w:numId="2" w16cid:durableId="1008361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C5"/>
    <w:rsid w:val="00026AF9"/>
    <w:rsid w:val="00033683"/>
    <w:rsid w:val="00082366"/>
    <w:rsid w:val="000868E8"/>
    <w:rsid w:val="000B0B60"/>
    <w:rsid w:val="000C0430"/>
    <w:rsid w:val="000C15DD"/>
    <w:rsid w:val="000F025A"/>
    <w:rsid w:val="00135CCC"/>
    <w:rsid w:val="001651CF"/>
    <w:rsid w:val="00172C08"/>
    <w:rsid w:val="002259CC"/>
    <w:rsid w:val="002A13D9"/>
    <w:rsid w:val="00355E76"/>
    <w:rsid w:val="003D455E"/>
    <w:rsid w:val="00455C45"/>
    <w:rsid w:val="0049001C"/>
    <w:rsid w:val="004D34D4"/>
    <w:rsid w:val="004F66B0"/>
    <w:rsid w:val="00514223"/>
    <w:rsid w:val="005448A9"/>
    <w:rsid w:val="005802B5"/>
    <w:rsid w:val="005947FB"/>
    <w:rsid w:val="005A0E84"/>
    <w:rsid w:val="005A4EB3"/>
    <w:rsid w:val="005A6299"/>
    <w:rsid w:val="005E43F7"/>
    <w:rsid w:val="00600621"/>
    <w:rsid w:val="0060277F"/>
    <w:rsid w:val="006C44CF"/>
    <w:rsid w:val="00717BC5"/>
    <w:rsid w:val="007743D3"/>
    <w:rsid w:val="00795DF0"/>
    <w:rsid w:val="007B5697"/>
    <w:rsid w:val="007D6CEB"/>
    <w:rsid w:val="007F5133"/>
    <w:rsid w:val="0080056D"/>
    <w:rsid w:val="008E37C5"/>
    <w:rsid w:val="00914978"/>
    <w:rsid w:val="00914EC1"/>
    <w:rsid w:val="009D594A"/>
    <w:rsid w:val="00A40A9D"/>
    <w:rsid w:val="00AC0203"/>
    <w:rsid w:val="00AE4916"/>
    <w:rsid w:val="00AF7ECC"/>
    <w:rsid w:val="00B264F2"/>
    <w:rsid w:val="00B32811"/>
    <w:rsid w:val="00BC1F13"/>
    <w:rsid w:val="00C032E9"/>
    <w:rsid w:val="00C44661"/>
    <w:rsid w:val="00CE7BBA"/>
    <w:rsid w:val="00D17AA0"/>
    <w:rsid w:val="00D27863"/>
    <w:rsid w:val="00D46519"/>
    <w:rsid w:val="00DC5F43"/>
    <w:rsid w:val="00DF04EF"/>
    <w:rsid w:val="00E475BE"/>
    <w:rsid w:val="00E531A9"/>
    <w:rsid w:val="00F07D3D"/>
    <w:rsid w:val="00F5760D"/>
    <w:rsid w:val="00F83DC7"/>
    <w:rsid w:val="00FC7CB7"/>
    <w:rsid w:val="00FF54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7C42"/>
  <w15:docId w15:val="{09BC389E-E4FC-4A46-AD33-93D27D16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96" w:hanging="10"/>
    </w:pPr>
    <w:rPr>
      <w:rFonts w:ascii="Times New Roman" w:eastAsia="Times New Roman" w:hAnsi="Times New Roman" w:cs="Times New Roman"/>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F7ECC"/>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40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1205</Words>
  <Characters>6389</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SANDNESSJØEN BÅTFORENING</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SANDNESSJØEN BÅTFORENING</dc:title>
  <dc:subject/>
  <dc:creator>Bjørn</dc:creator>
  <cp:keywords/>
  <cp:lastModifiedBy>Jørn Peder Pedersen</cp:lastModifiedBy>
  <cp:revision>25</cp:revision>
  <cp:lastPrinted>2023-10-01T20:24:00Z</cp:lastPrinted>
  <dcterms:created xsi:type="dcterms:W3CDTF">2023-10-26T10:37:00Z</dcterms:created>
  <dcterms:modified xsi:type="dcterms:W3CDTF">2023-10-26T10:55:00Z</dcterms:modified>
</cp:coreProperties>
</file>